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8E6D9D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8E6D9D" w:rsidRPr="005D2DDD" w:rsidRDefault="008E6D9D" w:rsidP="008E6D9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3F1EB8CF" w:rsidR="008E6D9D" w:rsidRPr="008E6D9D" w:rsidRDefault="008E6D9D" w:rsidP="008E6D9D">
            <w:pPr>
              <w:bidi/>
              <w:rPr>
                <w:rFonts w:asciiTheme="majorBidi" w:hAnsiTheme="majorBidi" w:cstheme="majorBidi"/>
                <w:color w:val="000000" w:themeColor="text1"/>
                <w:sz w:val="30"/>
                <w:szCs w:val="30"/>
              </w:rPr>
            </w:pPr>
            <w:r w:rsidRPr="008E6D9D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السياسة الشرعية </w:t>
            </w:r>
            <w:r w:rsidR="00A507DA">
              <w:rPr>
                <w:rFonts w:asciiTheme="majorBidi" w:hAnsiTheme="majorBidi" w:cstheme="majorBidi" w:hint="cs"/>
                <w:color w:val="000000" w:themeColor="text1"/>
                <w:sz w:val="30"/>
                <w:szCs w:val="30"/>
                <w:rtl/>
              </w:rPr>
              <w:t xml:space="preserve">والعلاقات الدولية </w:t>
            </w:r>
          </w:p>
        </w:tc>
      </w:tr>
      <w:tr w:rsidR="008E6D9D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8E6D9D" w:rsidRPr="005D2DDD" w:rsidRDefault="008E6D9D" w:rsidP="008E6D9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361C4D0A" w:rsidR="008E6D9D" w:rsidRPr="008E6D9D" w:rsidRDefault="008E6D9D" w:rsidP="008E6D9D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8E6D9D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4416 سلم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6603550E" w:rsidR="006C33B3" w:rsidRPr="005D2DDD" w:rsidRDefault="00EC6270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82636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الدراسات الإسلامية</w:t>
            </w:r>
            <w:r w:rsidR="00DC0DA9" w:rsidRPr="00D8263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-</w:t>
            </w:r>
            <w:r w:rsidRPr="00D8263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بكالوريو</w:t>
            </w:r>
            <w:r w:rsidRPr="00D82636">
              <w:rPr>
                <w:rFonts w:ascii="Traditional Arabic" w:hAnsi="Traditional Arabic" w:cs="Traditional Arabic" w:hint="eastAsia"/>
                <w:b/>
                <w:bCs/>
                <w:color w:val="000000" w:themeColor="text1"/>
                <w:sz w:val="32"/>
                <w:szCs w:val="32"/>
                <w:rtl/>
              </w:rPr>
              <w:t>س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28E2E95B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6E48584D" w:rsidR="006C33B3" w:rsidRPr="005D2DDD" w:rsidRDefault="00DC0DA9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العلوم والدراسات الإنسانية بحوطة بني تميم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الأمير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lang w:val="ar-SA"/>
            </w:rPr>
            <w:t>المحتويات</w:t>
          </w:r>
        </w:p>
        <w:p w14:paraId="00759245" w14:textId="1E7AC353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lang w:val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16FFD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51253A70" w:rsidR="00EF018C" w:rsidRDefault="00241DB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16FFD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5FA4DD2F" w:rsidR="00EF018C" w:rsidRDefault="00241DB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420F7D6F" w:rsidR="00EF018C" w:rsidRDefault="00241DB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16FFD">
              <w:rPr>
                <w:rFonts w:hint="cs"/>
                <w:b/>
                <w:bCs/>
                <w:noProof/>
                <w:webHidden/>
                <w:rtl/>
              </w:rPr>
              <w:t>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60F9368D" w:rsidR="00EF018C" w:rsidRDefault="00241DB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16FFD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6BEDCF96" w:rsidR="00EF018C" w:rsidRDefault="00241DB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16FFD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7933341E" w:rsidR="00EF018C" w:rsidRDefault="00241DB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16FFD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BF78CF4" w:rsidR="00EF018C" w:rsidRDefault="00241DB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16FFD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211A6117" w:rsidR="00EF018C" w:rsidRDefault="00241DB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16FFD">
              <w:rPr>
                <w:rFonts w:hint="cs"/>
                <w:b/>
                <w:bCs/>
                <w:noProof/>
                <w:webHidden/>
                <w:rtl/>
              </w:rPr>
              <w:t>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5785B90C" w:rsidR="00EF018C" w:rsidRDefault="00241DB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16FFD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183B9B8F" w:rsidR="00EF018C" w:rsidRDefault="00241DB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16FFD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36EF3CE3" w:rsidR="00EF018C" w:rsidRDefault="00241DB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16FFD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75A27F17" w:rsidR="00EF018C" w:rsidRDefault="00241DB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16FFD">
              <w:rPr>
                <w:noProof/>
                <w:webHidden/>
                <w:rtl/>
              </w:rPr>
              <w:t>7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75D666E7" w:rsidR="00EF018C" w:rsidRDefault="00241DB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16FFD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71991F7E" w:rsidR="00EF018C" w:rsidRDefault="00241DB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16FFD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36"/>
        <w:gridCol w:w="668"/>
        <w:gridCol w:w="830"/>
        <w:gridCol w:w="45"/>
        <w:gridCol w:w="177"/>
        <w:gridCol w:w="151"/>
        <w:gridCol w:w="462"/>
        <w:gridCol w:w="479"/>
        <w:gridCol w:w="244"/>
        <w:gridCol w:w="651"/>
        <w:gridCol w:w="244"/>
        <w:gridCol w:w="587"/>
        <w:gridCol w:w="462"/>
        <w:gridCol w:w="1585"/>
        <w:gridCol w:w="330"/>
        <w:gridCol w:w="246"/>
        <w:gridCol w:w="1728"/>
      </w:tblGrid>
      <w:tr w:rsidR="00D36735" w:rsidRPr="005D2DDD" w14:paraId="08BF5D14" w14:textId="77777777" w:rsidTr="00A9111E">
        <w:trPr>
          <w:jc w:val="center"/>
        </w:trPr>
        <w:tc>
          <w:tcPr>
            <w:tcW w:w="1064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36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544F0367" w:rsidR="00807FAF" w:rsidRPr="003302F2" w:rsidRDefault="009223B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ساعتان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A9111E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A9111E">
        <w:trPr>
          <w:trHeight w:val="283"/>
          <w:jc w:val="center"/>
        </w:trPr>
        <w:tc>
          <w:tcPr>
            <w:tcW w:w="594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7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4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5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A9111E">
        <w:trPr>
          <w:trHeight w:val="340"/>
          <w:jc w:val="center"/>
        </w:trPr>
        <w:tc>
          <w:tcPr>
            <w:tcW w:w="3762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00819A5B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السنة </w:t>
            </w:r>
            <w:r w:rsidR="008E6D9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الرابعة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/ </w:t>
            </w:r>
            <w:r w:rsidR="006C33B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المستوى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8E6D9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الثامن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2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746295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69D920A7" w:rsidR="00550C20" w:rsidRPr="003302F2" w:rsidRDefault="006C33B3" w:rsidP="00416FE2">
            <w:pPr>
              <w:bidi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8E6D9D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8E6D9D" w:rsidRPr="005D2DDD" w:rsidRDefault="008E6D9D" w:rsidP="008E6D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8E6D9D" w:rsidRPr="005D2DDD" w:rsidRDefault="008E6D9D" w:rsidP="008E6D9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4D8DE988" w:rsidR="008E6D9D" w:rsidRPr="005D2DDD" w:rsidRDefault="00B04085" w:rsidP="00B0408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6A8D65F9" w:rsidR="008E6D9D" w:rsidRPr="005D2DDD" w:rsidRDefault="008E6D9D" w:rsidP="008E6D9D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E6D9D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8E6D9D" w:rsidRPr="005D2DDD" w:rsidRDefault="008E6D9D" w:rsidP="008E6D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8E6D9D" w:rsidRPr="005D2DDD" w:rsidRDefault="008E6D9D" w:rsidP="008E6D9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EB41D2F" w:rsidR="008E6D9D" w:rsidRPr="005D2DDD" w:rsidRDefault="00B04085" w:rsidP="008E6D9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70C0"/>
                <w:sz w:val="32"/>
                <w:szCs w:val="32"/>
                <w:rtl/>
              </w:rPr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50DDDDA8" w:rsidR="008E6D9D" w:rsidRPr="005D2DDD" w:rsidRDefault="00B04085" w:rsidP="008E6D9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70C0"/>
                <w:sz w:val="32"/>
                <w:szCs w:val="32"/>
                <w:rtl/>
              </w:rPr>
              <w:t>100%</w:t>
            </w:r>
          </w:p>
        </w:tc>
      </w:tr>
      <w:tr w:rsidR="008E6D9D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8E6D9D" w:rsidRPr="005D2DDD" w:rsidRDefault="008E6D9D" w:rsidP="008E6D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8E6D9D" w:rsidRPr="005D2DDD" w:rsidRDefault="008E6D9D" w:rsidP="008E6D9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3285FEB" w:rsidR="008E6D9D" w:rsidRPr="005D2DDD" w:rsidRDefault="00B04085" w:rsidP="008E6D9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70C0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6C4972A9" w:rsidR="008E6D9D" w:rsidRPr="005D2DDD" w:rsidRDefault="008E6D9D" w:rsidP="00B0408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8E6D9D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8E6D9D" w:rsidRPr="005D2DDD" w:rsidRDefault="008E6D9D" w:rsidP="008E6D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8E6D9D" w:rsidRPr="005D2DDD" w:rsidRDefault="008E6D9D" w:rsidP="008E6D9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1D22C5A1" w:rsidR="008E6D9D" w:rsidRPr="005D2DDD" w:rsidRDefault="008E6D9D" w:rsidP="008E6D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01A5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5A0462A4" w:rsidR="008E6D9D" w:rsidRPr="005D2DDD" w:rsidRDefault="008E6D9D" w:rsidP="008E6D9D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E6D9D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8E6D9D" w:rsidRPr="005D2DDD" w:rsidRDefault="008E6D9D" w:rsidP="008E6D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8E6D9D" w:rsidRPr="005D2DDD" w:rsidRDefault="008E6D9D" w:rsidP="008E6D9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0E945B33" w:rsidR="008E6D9D" w:rsidRPr="005D2DDD" w:rsidRDefault="008E6D9D" w:rsidP="008E6D9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01A5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6C7B7649" w:rsidR="008E6D9D" w:rsidRPr="005D2DDD" w:rsidRDefault="008E6D9D" w:rsidP="008E6D9D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6C33B3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25A9BAA6" w:rsidR="006C33B3" w:rsidRPr="000274EF" w:rsidRDefault="006C33B3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30</w:t>
            </w:r>
          </w:p>
        </w:tc>
      </w:tr>
      <w:tr w:rsidR="006C33B3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17672218" w:rsidR="006C33B3" w:rsidRPr="000274EF" w:rsidRDefault="006C33B3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6C33B3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5C9F8B81" w:rsidR="006C33B3" w:rsidRPr="008E6D9D" w:rsidRDefault="008E6D9D" w:rsidP="00E6081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8E6D9D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١٥</w:t>
            </w:r>
          </w:p>
        </w:tc>
      </w:tr>
      <w:tr w:rsidR="006C33B3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DCBB8CB" w:rsidR="006C33B3" w:rsidRPr="008E6D9D" w:rsidRDefault="006C33B3" w:rsidP="00E6081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</w:tc>
      </w:tr>
      <w:tr w:rsidR="006C33B3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6C33B3" w:rsidRPr="009B0DDB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6702FE53" w:rsidR="006C33B3" w:rsidRPr="008E6D9D" w:rsidRDefault="008E6D9D" w:rsidP="00E6081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8E6D9D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٤٥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A9111E" w:rsidRPr="005D2DDD" w14:paraId="1CCC70FB" w14:textId="77777777" w:rsidTr="00A9111E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A5643E" w14:textId="156A6D95" w:rsidR="007932AF" w:rsidRPr="007932AF" w:rsidRDefault="00A9111E" w:rsidP="00B04085">
            <w:pPr>
              <w:pStyle w:val="9"/>
              <w:bidi/>
              <w:jc w:val="both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932AF">
              <w:rPr>
                <w:rFonts w:hint="cs"/>
                <w:sz w:val="28"/>
                <w:szCs w:val="28"/>
                <w:rtl/>
              </w:rPr>
              <w:t xml:space="preserve">1. </w:t>
            </w:r>
            <w:r w:rsidRPr="007932AF">
              <w:rPr>
                <w:rFonts w:hint="cs"/>
                <w:sz w:val="28"/>
                <w:szCs w:val="28"/>
                <w:rtl/>
                <w:lang w:bidi="ar-EG"/>
              </w:rPr>
              <w:t>ال</w:t>
            </w:r>
            <w:r w:rsidRPr="007932AF">
              <w:rPr>
                <w:rFonts w:hint="cs"/>
                <w:sz w:val="28"/>
                <w:szCs w:val="28"/>
                <w:rtl/>
              </w:rPr>
              <w:t xml:space="preserve">وصف العام </w:t>
            </w:r>
            <w:r w:rsidR="00EC6270" w:rsidRPr="007932AF">
              <w:rPr>
                <w:rFonts w:hint="cs"/>
                <w:sz w:val="28"/>
                <w:szCs w:val="28"/>
                <w:rtl/>
              </w:rPr>
              <w:t>للمقرر</w:t>
            </w:r>
            <w:r w:rsidR="00EC6270" w:rsidRPr="007932AF"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  <w:r w:rsidR="00EC6270" w:rsidRPr="007932AF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يتناول</w:t>
            </w:r>
            <w:r w:rsidR="007932AF" w:rsidRPr="007932AF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المقرر التعريف بالسياسة الشرعية، وبيان </w:t>
            </w:r>
            <w:r w:rsidR="00DC0DA9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موضوعاتها، وأقسامها، وعلاقتها بالفقه، و</w:t>
            </w:r>
            <w:r w:rsidR="007932AF" w:rsidRPr="007932AF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مقاصدها، </w:t>
            </w:r>
            <w:r w:rsidR="00DC0DA9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وأدلتها وأسسها، وقواعدها وأصولها، والعمل بها وتطبيقاتها، وعلاقتها بالأنظمة.</w:t>
            </w:r>
          </w:p>
          <w:p w14:paraId="23F293FD" w14:textId="41465E88" w:rsidR="00A9111E" w:rsidRPr="005C735D" w:rsidRDefault="00A9111E" w:rsidP="00A9111E">
            <w:pPr>
              <w:pStyle w:val="2"/>
              <w:rPr>
                <w:rtl/>
              </w:rPr>
            </w:pPr>
          </w:p>
        </w:tc>
      </w:tr>
      <w:tr w:rsidR="00A9111E" w:rsidRPr="005D2DDD" w14:paraId="5FC4541F" w14:textId="77777777" w:rsidTr="00A9111E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4A4A4E" w14:textId="723FD1EF" w:rsidR="00A9111E" w:rsidRPr="005C735D" w:rsidRDefault="00A9111E" w:rsidP="007932AF">
            <w:pPr>
              <w:pStyle w:val="2"/>
              <w:rPr>
                <w:rtl/>
              </w:rPr>
            </w:pPr>
            <w:r w:rsidRPr="00BD2EF6">
              <w:rPr>
                <w:rFonts w:hint="cs"/>
                <w:rtl/>
              </w:rPr>
              <w:t>2</w:t>
            </w:r>
            <w:r w:rsidRPr="00BD2EF6">
              <w:rPr>
                <w:rtl/>
              </w:rPr>
              <w:t xml:space="preserve">. </w:t>
            </w:r>
            <w:r w:rsidRPr="00BD2EF6">
              <w:rPr>
                <w:rFonts w:hint="cs"/>
                <w:rtl/>
              </w:rPr>
              <w:t xml:space="preserve">الهدف الرئيس </w:t>
            </w:r>
            <w:r w:rsidR="00623372" w:rsidRPr="00BD2EF6">
              <w:rPr>
                <w:rFonts w:hint="cs"/>
                <w:rtl/>
              </w:rPr>
              <w:t>للمقرر</w:t>
            </w:r>
            <w:r w:rsidR="00623372">
              <w:rPr>
                <w:rFonts w:hint="cs"/>
                <w:rtl/>
              </w:rPr>
              <w:t>: معرفة</w:t>
            </w:r>
            <w:r w:rsidR="007932AF" w:rsidRPr="007932AF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932AF" w:rsidRPr="00D82636">
              <w:rPr>
                <w:rtl/>
              </w:rPr>
              <w:t>أحكام السياسة الشرعية</w:t>
            </w:r>
            <w:r w:rsidR="00B04085">
              <w:rPr>
                <w:rFonts w:hint="cs"/>
                <w:rtl/>
              </w:rPr>
              <w:t xml:space="preserve"> في الفقه الإسلامي</w:t>
            </w:r>
            <w:r w:rsidR="00D82636">
              <w:rPr>
                <w:rFonts w:hint="cs"/>
                <w:rtl/>
              </w:rPr>
              <w:t xml:space="preserve"> وعلاقتها بالأنظمة.</w:t>
            </w:r>
          </w:p>
        </w:tc>
      </w:tr>
      <w:tr w:rsidR="00A9111E" w:rsidRPr="005D2DDD" w14:paraId="5D9CF27F" w14:textId="77777777" w:rsidTr="00A9111E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9A4C7" w14:textId="77777777" w:rsidR="00A9111E" w:rsidRDefault="00A9111E" w:rsidP="00A9111E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4839EE38" w14:textId="77777777" w:rsidR="007D6A38" w:rsidRDefault="007D6A38" w:rsidP="007D6A38">
      <w:pPr>
        <w:pStyle w:val="2"/>
        <w:rPr>
          <w:rtl/>
        </w:rPr>
      </w:pPr>
      <w:bookmarkStart w:id="7" w:name="_Toc526247382"/>
      <w:bookmarkStart w:id="8" w:name="_Toc337788"/>
      <w:bookmarkStart w:id="9" w:name="_Hlk950932"/>
    </w:p>
    <w:p w14:paraId="265F132B" w14:textId="77777777" w:rsidR="007D6A38" w:rsidRDefault="007D6A38" w:rsidP="007D6A38">
      <w:pPr>
        <w:pStyle w:val="2"/>
        <w:rPr>
          <w:rtl/>
        </w:rPr>
      </w:pPr>
    </w:p>
    <w:p w14:paraId="05711FF0" w14:textId="7174BC0C" w:rsidR="00BD2CF4" w:rsidRPr="005D2DDD" w:rsidRDefault="006F5B3C" w:rsidP="007D6A38">
      <w:pPr>
        <w:pStyle w:val="2"/>
      </w:pPr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7"/>
      <w:bookmarkEnd w:id="8"/>
    </w:p>
    <w:tbl>
      <w:tblPr>
        <w:tblStyle w:val="af0"/>
        <w:bidiVisual/>
        <w:tblW w:w="9571" w:type="dxa"/>
        <w:tblInd w:w="-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8459E2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8459E2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5DE92727" w:rsidR="00416FE2" w:rsidRPr="00975F52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  <w:r w:rsidR="007932AF">
              <w:rPr>
                <w:rFonts w:asciiTheme="majorBidi" w:hAnsiTheme="majorBidi" w:cstheme="majorBidi" w:hint="cs"/>
                <w:b/>
                <w:bCs/>
                <w:rtl/>
              </w:rPr>
              <w:t>: أن يكون الطالب قادرا على أن: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8138B" w:rsidRPr="005D2DDD" w14:paraId="30EFBBC8" w14:textId="1E8B614E" w:rsidTr="008459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48138B" w:rsidRPr="00B4292A" w:rsidRDefault="0048138B" w:rsidP="0048138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352C3C0D" w:rsidR="0048138B" w:rsidRPr="007932AF" w:rsidRDefault="0048138B" w:rsidP="0048138B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7932A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يبين </w:t>
            </w:r>
            <w:r w:rsidR="00DC0DA9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المراد</w:t>
            </w:r>
            <w:r w:rsidRPr="007932AF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932A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بالسياسة الشرعية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05AA3EDF" w:rsidR="0048138B" w:rsidRPr="00B4292A" w:rsidRDefault="0048138B" w:rsidP="0048138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E7EE6">
              <w:rPr>
                <w:rFonts w:asciiTheme="majorBidi" w:hAnsiTheme="majorBidi" w:cstheme="majorBidi" w:hint="cs"/>
                <w:rtl/>
              </w:rPr>
              <w:t>ع 5</w:t>
            </w:r>
          </w:p>
        </w:tc>
      </w:tr>
      <w:tr w:rsidR="0048138B" w:rsidRPr="005D2DDD" w14:paraId="3806A3EC" w14:textId="55D3FA0F" w:rsidTr="008459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48138B" w:rsidRPr="00B4292A" w:rsidRDefault="0048138B" w:rsidP="0048138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17AE102F" w:rsidR="0048138B" w:rsidRPr="007932AF" w:rsidRDefault="0048138B" w:rsidP="0048138B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7932A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يعدد </w:t>
            </w:r>
            <w:r w:rsidR="00DC0DA9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موضوعات</w:t>
            </w:r>
            <w:r w:rsidRPr="007932A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السياسة الشرعي</w:t>
            </w:r>
            <w:r w:rsidR="00DC0DA9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ة وأقسامها.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15FFD7EB" w:rsidR="0048138B" w:rsidRPr="00B4292A" w:rsidRDefault="0048138B" w:rsidP="0048138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E7EE6">
              <w:rPr>
                <w:rFonts w:asciiTheme="majorBidi" w:hAnsiTheme="majorBidi" w:cstheme="majorBidi" w:hint="cs"/>
                <w:rtl/>
              </w:rPr>
              <w:t>ع 5</w:t>
            </w:r>
          </w:p>
        </w:tc>
      </w:tr>
      <w:tr w:rsidR="00DC0DA9" w:rsidRPr="005D2DDD" w14:paraId="1A9C163E" w14:textId="77777777" w:rsidTr="008459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75D2448" w14:textId="15D14201" w:rsidR="00DC0DA9" w:rsidRPr="00B4292A" w:rsidRDefault="00DC0DA9" w:rsidP="0048138B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45B05B" w14:textId="6224105F" w:rsidR="00DC0DA9" w:rsidRPr="007932AF" w:rsidRDefault="00DC0DA9" w:rsidP="0048138B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يبين أقسام السياسة الشرعية، وعلاقتها بالفقه الإسلامي.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B8B5080" w14:textId="79707BE8" w:rsidR="00DC0DA9" w:rsidRPr="009E7EE6" w:rsidRDefault="00DC0DA9" w:rsidP="004813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ع5</w:t>
            </w:r>
          </w:p>
        </w:tc>
      </w:tr>
      <w:tr w:rsidR="00DC0DA9" w:rsidRPr="005D2DDD" w14:paraId="2EFC4587" w14:textId="77777777" w:rsidTr="008459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AE6F184" w14:textId="5F572014" w:rsidR="00DC0DA9" w:rsidRDefault="00DC0DA9" w:rsidP="0048138B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8CC5229" w14:textId="23C1F015" w:rsidR="00DC0DA9" w:rsidRDefault="00DC0DA9" w:rsidP="0048138B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يفهم مقاصد السياسة الشرعية.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178B674" w14:textId="024569DA" w:rsidR="00DC0DA9" w:rsidRDefault="00A507DA" w:rsidP="004813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ع5</w:t>
            </w:r>
          </w:p>
        </w:tc>
      </w:tr>
      <w:tr w:rsidR="0048138B" w:rsidRPr="005D2DDD" w14:paraId="13D49104" w14:textId="14F816D1" w:rsidTr="008459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6AA1AAF0" w:rsidR="0048138B" w:rsidRPr="00B4292A" w:rsidRDefault="0048138B" w:rsidP="0048138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</w:t>
            </w:r>
            <w:r w:rsidR="00DC0DA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2198C0" w14:textId="2441FBD8" w:rsidR="0048138B" w:rsidRPr="007932AF" w:rsidRDefault="0048138B" w:rsidP="0048138B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7932A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يذكر القواعد الشرعية الناظمة لأحكام السياسة الشرعية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130B0759" w:rsidR="0048138B" w:rsidRPr="00B4292A" w:rsidRDefault="0048138B" w:rsidP="0048138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E7EE6">
              <w:rPr>
                <w:rFonts w:asciiTheme="majorBidi" w:hAnsiTheme="majorBidi" w:cstheme="majorBidi" w:hint="cs"/>
                <w:rtl/>
              </w:rPr>
              <w:t>ع 5</w:t>
            </w:r>
          </w:p>
        </w:tc>
      </w:tr>
      <w:tr w:rsidR="0048138B" w:rsidRPr="005D2DDD" w14:paraId="5F301D4E" w14:textId="0FB0AC1F" w:rsidTr="008459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682D38E0" w:rsidR="0048138B" w:rsidRPr="00B4292A" w:rsidRDefault="0048138B" w:rsidP="0048138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.</w:t>
            </w:r>
            <w:r w:rsidR="00DC0DA9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6C985CF7" w:rsidR="0048138B" w:rsidRPr="007932AF" w:rsidRDefault="0048138B" w:rsidP="0048138B">
            <w:pPr>
              <w:jc w:val="right"/>
              <w:rPr>
                <w:rFonts w:ascii="Sakkal Majalla" w:hAnsi="Sakkal Majalla" w:cs="Sakkal Majalla"/>
                <w:color w:val="000000" w:themeColor="text1"/>
              </w:rPr>
            </w:pPr>
            <w:r w:rsidRPr="007932A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يبين</w:t>
            </w:r>
            <w:r w:rsidR="00DF3431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تطبيقات</w:t>
            </w:r>
            <w:r w:rsidRPr="007932A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السياسة الشرعية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2925A4EB" w:rsidR="0048138B" w:rsidRPr="00B4292A" w:rsidRDefault="0048138B" w:rsidP="0048138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E7EE6">
              <w:rPr>
                <w:rFonts w:asciiTheme="majorBidi" w:hAnsiTheme="majorBidi" w:cstheme="majorBidi" w:hint="cs"/>
                <w:rtl/>
              </w:rPr>
              <w:t>ع 5</w:t>
            </w:r>
          </w:p>
        </w:tc>
      </w:tr>
      <w:tr w:rsidR="0048138B" w:rsidRPr="005D2DDD" w14:paraId="2CE7F9BB" w14:textId="77777777" w:rsidTr="008459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B7A9C8A" w14:textId="0352ABAE" w:rsidR="0048138B" w:rsidRPr="00B4292A" w:rsidRDefault="0048138B" w:rsidP="0048138B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DF3431">
              <w:rPr>
                <w:rFonts w:asciiTheme="majorBidi" w:hAnsiTheme="majorBidi" w:cstheme="majorBidi"/>
              </w:rPr>
              <w:t>.7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19D426B6" w14:textId="48753EDD" w:rsidR="0048138B" w:rsidRPr="007932AF" w:rsidRDefault="0048138B" w:rsidP="0048138B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7932A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يوضح </w:t>
            </w:r>
            <w:r w:rsidR="00DF3431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علاقة السياسة الشرعية بالأنظمة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DDE004" w14:textId="24349F11" w:rsidR="0048138B" w:rsidRPr="00B4292A" w:rsidRDefault="0048138B" w:rsidP="0048138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E7EE6">
              <w:rPr>
                <w:rFonts w:asciiTheme="majorBidi" w:hAnsiTheme="majorBidi" w:cstheme="majorBidi" w:hint="cs"/>
                <w:rtl/>
              </w:rPr>
              <w:t>ع 5</w:t>
            </w:r>
          </w:p>
        </w:tc>
      </w:tr>
      <w:tr w:rsidR="00416FE2" w:rsidRPr="005D2DDD" w14:paraId="5B2A5FFD" w14:textId="77777777" w:rsidTr="008459E2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416FE2" w:rsidRPr="00E02FB7" w:rsidRDefault="00416FE2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8138B" w:rsidRPr="005D2DDD" w14:paraId="45236895" w14:textId="1AE5498E" w:rsidTr="008459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48138B" w:rsidRPr="00B4292A" w:rsidRDefault="0048138B" w:rsidP="0048138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7FBE790A" w:rsidR="0048138B" w:rsidRPr="007932AF" w:rsidRDefault="0048138B" w:rsidP="0048138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932A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يستنبط الجوانب التطبيقية للسياسة الشرعية</w:t>
            </w:r>
            <w:r w:rsidR="00086AAF"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44E57F2E" w:rsidR="0048138B" w:rsidRPr="00B4292A" w:rsidRDefault="0048138B" w:rsidP="0048138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21D2E">
              <w:rPr>
                <w:rFonts w:asciiTheme="majorBidi" w:hAnsiTheme="majorBidi" w:cstheme="majorBidi" w:hint="cs"/>
                <w:rtl/>
              </w:rPr>
              <w:t>م 1</w:t>
            </w:r>
          </w:p>
        </w:tc>
      </w:tr>
      <w:tr w:rsidR="0048138B" w:rsidRPr="005D2DDD" w14:paraId="597D1414" w14:textId="60019B8C" w:rsidTr="008459E2">
        <w:trPr>
          <w:trHeight w:val="469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48138B" w:rsidRPr="00B4292A" w:rsidRDefault="0048138B" w:rsidP="0048138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18D13AC8" w:rsidR="0048138B" w:rsidRPr="007932AF" w:rsidRDefault="00DF3431" w:rsidP="0048138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يدرك العلاقة</w:t>
            </w:r>
            <w:r w:rsidR="0048138B" w:rsidRPr="007932AF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بين 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السياسة الشرعية وسن الأنظمة.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334CEC31" w:rsidR="0048138B" w:rsidRPr="00B4292A" w:rsidRDefault="0048138B" w:rsidP="0048138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21D2E">
              <w:rPr>
                <w:rFonts w:asciiTheme="majorBidi" w:hAnsiTheme="majorBidi" w:cstheme="majorBidi" w:hint="cs"/>
                <w:rtl/>
              </w:rPr>
              <w:t>م 1</w:t>
            </w:r>
          </w:p>
        </w:tc>
      </w:tr>
      <w:tr w:rsidR="00416FE2" w:rsidRPr="005D2DDD" w14:paraId="5946A00C" w14:textId="77777777" w:rsidTr="008459E2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8138B" w:rsidRPr="005D2DDD" w14:paraId="4504EDC6" w14:textId="3E38861C" w:rsidTr="008459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48138B" w:rsidRPr="00B4292A" w:rsidRDefault="0048138B" w:rsidP="0048138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3D89798E" w:rsidR="0048138B" w:rsidRPr="00C00D74" w:rsidRDefault="0048138B" w:rsidP="0048138B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C00D74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التصرف بمسؤولية في جميع العلاقات مع الالتزام بالقيم الإسلامية.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09F8F12B" w:rsidR="0048138B" w:rsidRPr="00C00D74" w:rsidRDefault="0048138B" w:rsidP="0048138B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C00D74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ق 1</w:t>
            </w:r>
          </w:p>
        </w:tc>
      </w:tr>
      <w:tr w:rsidR="0048138B" w:rsidRPr="005D2DDD" w14:paraId="0573E170" w14:textId="0641E32E" w:rsidTr="008459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48138B" w:rsidRPr="00B4292A" w:rsidRDefault="0048138B" w:rsidP="0048138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5E0923B0" w:rsidR="0048138B" w:rsidRPr="00C00D74" w:rsidRDefault="0048138B" w:rsidP="0048138B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C00D74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الإسهام في العمل الجماعي والاستعداد لقيادة الفريق لإيجاد حلول بناءة للقضايا الشرعية.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3A17D9D8" w:rsidR="0048138B" w:rsidRPr="00C00D74" w:rsidRDefault="0048138B" w:rsidP="0048138B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C00D74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ق 2</w:t>
            </w:r>
          </w:p>
        </w:tc>
      </w:tr>
      <w:bookmarkEnd w:id="9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0" w:name="_Toc526247383"/>
      <w:bookmarkStart w:id="11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0"/>
      <w:bookmarkEnd w:id="11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7554"/>
        <w:gridCol w:w="1378"/>
      </w:tblGrid>
      <w:tr w:rsidR="00627D95" w:rsidRPr="005D2DDD" w14:paraId="7A8BA08A" w14:textId="77777777" w:rsidTr="00BD152B">
        <w:trPr>
          <w:trHeight w:val="461"/>
          <w:jc w:val="center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091EB1" w14:textId="77777777" w:rsidR="00627D95" w:rsidRPr="00133A0D" w:rsidRDefault="00627D95" w:rsidP="00746295">
            <w:pPr>
              <w:bidi/>
              <w:jc w:val="center"/>
              <w:rPr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5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CEB3FB2" w14:textId="77777777" w:rsidR="00627D95" w:rsidRPr="00133A0D" w:rsidRDefault="00627D95" w:rsidP="00746295">
            <w:pPr>
              <w:bidi/>
              <w:jc w:val="center"/>
              <w:rPr>
                <w:sz w:val="20"/>
                <w:szCs w:val="20"/>
                <w:lang w:bidi="ar-EG"/>
              </w:rPr>
            </w:pPr>
            <w:r w:rsidRPr="00133A0D">
              <w:rPr>
                <w:b/>
                <w:bCs/>
                <w:sz w:val="20"/>
                <w:szCs w:val="20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F76FDF" w14:textId="77777777" w:rsidR="00627D95" w:rsidRPr="007932AF" w:rsidRDefault="00627D95" w:rsidP="007932A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7932AF">
              <w:rPr>
                <w:b/>
                <w:bCs/>
                <w:sz w:val="28"/>
                <w:szCs w:val="28"/>
                <w:rtl/>
              </w:rPr>
              <w:t xml:space="preserve">ساعات </w:t>
            </w:r>
            <w:r w:rsidRPr="007932A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الاتصال</w:t>
            </w:r>
          </w:p>
        </w:tc>
      </w:tr>
      <w:tr w:rsidR="007932AF" w:rsidRPr="005D2DDD" w14:paraId="39369361" w14:textId="77777777" w:rsidTr="00BD152B">
        <w:trPr>
          <w:jc w:val="center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99AC8DD" w14:textId="77777777" w:rsidR="007932AF" w:rsidRPr="00DE07AD" w:rsidRDefault="007932AF" w:rsidP="007932AF">
            <w:pPr>
              <w:bidi/>
              <w:jc w:val="center"/>
              <w:rPr>
                <w:lang w:bidi="ar-EG"/>
              </w:rPr>
            </w:pPr>
            <w:r w:rsidRPr="00DE07AD"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75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D19A1F" w14:textId="74F3C22B" w:rsidR="007932AF" w:rsidRPr="00CC10EE" w:rsidRDefault="00C00D74" w:rsidP="00C00D74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التعريف</w:t>
            </w:r>
            <w:r w:rsidR="007932AF"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</w:t>
            </w:r>
            <w:r w:rsidR="007932AF"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السياسة الشرعية</w:t>
            </w: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، وموضوعها، وأقسامها.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C126843" w14:textId="77777777" w:rsidR="007932AF" w:rsidRPr="007932AF" w:rsidRDefault="007932AF" w:rsidP="007932AF">
            <w:pPr>
              <w:bidi/>
              <w:jc w:val="center"/>
              <w:rPr>
                <w:sz w:val="28"/>
                <w:szCs w:val="28"/>
              </w:rPr>
            </w:pPr>
            <w:r w:rsidRPr="007932AF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7932AF" w:rsidRPr="005D2DDD" w14:paraId="2CBF25C3" w14:textId="77777777" w:rsidTr="00BD152B">
        <w:trPr>
          <w:jc w:val="center"/>
        </w:trPr>
        <w:tc>
          <w:tcPr>
            <w:tcW w:w="63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C0BD30" w14:textId="77777777" w:rsidR="007932AF" w:rsidRPr="00DE07AD" w:rsidRDefault="007932AF" w:rsidP="007932AF">
            <w:pPr>
              <w:bidi/>
              <w:jc w:val="center"/>
            </w:pPr>
            <w:r w:rsidRPr="00DE07AD">
              <w:rPr>
                <w:rFonts w:hint="cs"/>
                <w:rtl/>
              </w:rPr>
              <w:t>2</w:t>
            </w:r>
          </w:p>
        </w:tc>
        <w:tc>
          <w:tcPr>
            <w:tcW w:w="75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1C44F" w14:textId="77777777" w:rsidR="00C00D74" w:rsidRPr="00CC10EE" w:rsidRDefault="00C00D74" w:rsidP="00086AAF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علاقة السياسة الشرعية بالفقه.</w:t>
            </w:r>
          </w:p>
          <w:p w14:paraId="300CAADC" w14:textId="1F02D9E8" w:rsidR="007932AF" w:rsidRPr="00CC10EE" w:rsidRDefault="00C00D74" w:rsidP="00A80560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أهمية السياسة الشرعية.</w:t>
            </w:r>
            <w:r w:rsidR="007932AF"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103757D" w14:textId="77777777" w:rsidR="007932AF" w:rsidRPr="007932AF" w:rsidRDefault="007932AF" w:rsidP="007932AF">
            <w:pPr>
              <w:bidi/>
              <w:jc w:val="center"/>
              <w:rPr>
                <w:sz w:val="28"/>
                <w:szCs w:val="28"/>
              </w:rPr>
            </w:pPr>
            <w:r w:rsidRPr="007932AF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7932AF" w:rsidRPr="005D2DDD" w14:paraId="0551140D" w14:textId="77777777" w:rsidTr="00BD152B">
        <w:trPr>
          <w:jc w:val="center"/>
        </w:trPr>
        <w:tc>
          <w:tcPr>
            <w:tcW w:w="63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C186C4D" w14:textId="77777777" w:rsidR="007932AF" w:rsidRPr="00DE07AD" w:rsidRDefault="007932AF" w:rsidP="007932AF">
            <w:pPr>
              <w:bidi/>
              <w:jc w:val="center"/>
            </w:pPr>
            <w:r w:rsidRPr="00DE07AD">
              <w:rPr>
                <w:rFonts w:hint="cs"/>
                <w:rtl/>
              </w:rPr>
              <w:t>3</w:t>
            </w:r>
          </w:p>
        </w:tc>
        <w:tc>
          <w:tcPr>
            <w:tcW w:w="75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B862A4" w14:textId="77777777" w:rsidR="007932AF" w:rsidRPr="00CC10EE" w:rsidRDefault="00C00D74" w:rsidP="00086AAF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خصائص السياسة الشرعية.</w:t>
            </w:r>
          </w:p>
          <w:p w14:paraId="160C56A1" w14:textId="3D8B7284" w:rsidR="00C00D74" w:rsidRPr="00CC10EE" w:rsidRDefault="00A80560" w:rsidP="00C00D74">
            <w:pPr>
              <w:bidi/>
              <w:jc w:val="both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التفريق بين السياسة الشرعية والسياسة الوضعية.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2641A47" w14:textId="77777777" w:rsidR="007932AF" w:rsidRPr="007932AF" w:rsidRDefault="007932AF" w:rsidP="007932AF">
            <w:pPr>
              <w:bidi/>
              <w:jc w:val="center"/>
              <w:rPr>
                <w:sz w:val="28"/>
                <w:szCs w:val="28"/>
              </w:rPr>
            </w:pPr>
            <w:r w:rsidRPr="007932AF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7932AF" w:rsidRPr="005D2DDD" w14:paraId="0F78B875" w14:textId="77777777" w:rsidTr="00BD152B">
        <w:trPr>
          <w:jc w:val="center"/>
        </w:trPr>
        <w:tc>
          <w:tcPr>
            <w:tcW w:w="63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27AECC0" w14:textId="77777777" w:rsidR="007932AF" w:rsidRPr="00DE07AD" w:rsidRDefault="007932AF" w:rsidP="007932AF">
            <w:pPr>
              <w:bidi/>
              <w:jc w:val="center"/>
            </w:pPr>
            <w:r w:rsidRPr="00DE07AD">
              <w:rPr>
                <w:rFonts w:hint="cs"/>
                <w:rtl/>
              </w:rPr>
              <w:t>4</w:t>
            </w:r>
          </w:p>
        </w:tc>
        <w:tc>
          <w:tcPr>
            <w:tcW w:w="75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68DCC7" w14:textId="48015EED" w:rsidR="00A80560" w:rsidRPr="00CC10EE" w:rsidRDefault="00A80560" w:rsidP="00A80560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أدلة وأسس السياسة الشرعية الرئيسية.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DEAB042" w14:textId="77777777" w:rsidR="007932AF" w:rsidRPr="007932AF" w:rsidRDefault="007932AF" w:rsidP="007932AF">
            <w:pPr>
              <w:bidi/>
              <w:jc w:val="center"/>
              <w:rPr>
                <w:sz w:val="28"/>
                <w:szCs w:val="28"/>
              </w:rPr>
            </w:pPr>
            <w:r w:rsidRPr="007932AF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7932AF" w:rsidRPr="005D2DDD" w14:paraId="5E5FDFE2" w14:textId="77777777" w:rsidTr="00BD152B">
        <w:trPr>
          <w:jc w:val="center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92A3C" w14:textId="77777777" w:rsidR="007932AF" w:rsidRPr="00DE07AD" w:rsidRDefault="007932AF" w:rsidP="007932AF">
            <w:pPr>
              <w:bidi/>
              <w:jc w:val="center"/>
            </w:pPr>
            <w:r w:rsidRPr="00DE07AD">
              <w:rPr>
                <w:rFonts w:hint="cs"/>
                <w:rtl/>
              </w:rPr>
              <w:t>5</w:t>
            </w:r>
          </w:p>
        </w:tc>
        <w:tc>
          <w:tcPr>
            <w:tcW w:w="75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A0C3BA" w14:textId="09227FE0" w:rsidR="007932AF" w:rsidRPr="00CC10EE" w:rsidRDefault="00A80560" w:rsidP="00086AAF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أدلة وأسس السياسة الشرعية الاستنباطية.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D818F36" w14:textId="77777777" w:rsidR="007932AF" w:rsidRPr="007932AF" w:rsidRDefault="007932AF" w:rsidP="007932AF">
            <w:pPr>
              <w:bidi/>
              <w:jc w:val="center"/>
              <w:rPr>
                <w:sz w:val="28"/>
                <w:szCs w:val="28"/>
              </w:rPr>
            </w:pPr>
            <w:r w:rsidRPr="007932AF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7932AF" w:rsidRPr="005D2DDD" w14:paraId="6E5593B5" w14:textId="77777777" w:rsidTr="00BD152B">
        <w:trPr>
          <w:trHeight w:val="150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1CD611" w14:textId="77777777" w:rsidR="007932AF" w:rsidRPr="00DE07AD" w:rsidRDefault="007932AF" w:rsidP="007932AF">
            <w:pPr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4D1268" w14:textId="2B3F0E23" w:rsidR="007932AF" w:rsidRPr="00CC10EE" w:rsidRDefault="00A80560" w:rsidP="00086AAF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أهم القواعد والأصول التي تقوم عليها السياسة الشرعية.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7FD85" w14:textId="77777777" w:rsidR="007932AF" w:rsidRPr="007932AF" w:rsidRDefault="007932AF" w:rsidP="007932AF">
            <w:pPr>
              <w:bidi/>
              <w:jc w:val="center"/>
              <w:rPr>
                <w:sz w:val="28"/>
                <w:szCs w:val="28"/>
              </w:rPr>
            </w:pPr>
            <w:r w:rsidRPr="007932AF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7932AF" w:rsidRPr="005D2DDD" w14:paraId="0FAFAFD3" w14:textId="77777777" w:rsidTr="00BD152B">
        <w:trPr>
          <w:trHeight w:val="96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07007" w14:textId="77777777" w:rsidR="007932AF" w:rsidRPr="00DE07AD" w:rsidRDefault="007932AF" w:rsidP="007932A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4B191" w14:textId="365BD2A7" w:rsidR="007932AF" w:rsidRPr="00CC10EE" w:rsidRDefault="00A80560" w:rsidP="00A80560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حجية العمل بالسياسة الشرعية وشروطه.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CD23A" w14:textId="77777777" w:rsidR="007932AF" w:rsidRPr="007932AF" w:rsidRDefault="007932AF" w:rsidP="007932AF">
            <w:pPr>
              <w:bidi/>
              <w:jc w:val="center"/>
              <w:rPr>
                <w:sz w:val="28"/>
                <w:szCs w:val="28"/>
              </w:rPr>
            </w:pPr>
            <w:r w:rsidRPr="007932AF">
              <w:rPr>
                <w:rFonts w:hint="cs"/>
                <w:sz w:val="28"/>
                <w:szCs w:val="28"/>
                <w:rtl/>
              </w:rPr>
              <w:t>2</w:t>
            </w:r>
          </w:p>
          <w:p w14:paraId="6049F101" w14:textId="77777777" w:rsidR="007932AF" w:rsidRPr="007932AF" w:rsidRDefault="007932AF" w:rsidP="007932AF">
            <w:pPr>
              <w:bidi/>
              <w:jc w:val="center"/>
              <w:rPr>
                <w:sz w:val="28"/>
                <w:szCs w:val="28"/>
              </w:rPr>
            </w:pPr>
          </w:p>
        </w:tc>
      </w:tr>
      <w:tr w:rsidR="007932AF" w:rsidRPr="005D2DDD" w14:paraId="4228D9AF" w14:textId="77777777" w:rsidTr="00BD152B">
        <w:trPr>
          <w:trHeight w:val="135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F8D9D0" w14:textId="77777777" w:rsidR="007932AF" w:rsidRPr="00DE07AD" w:rsidRDefault="007932AF" w:rsidP="007932A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3B2EA1" w14:textId="48B359F9" w:rsidR="007932AF" w:rsidRPr="00CC10EE" w:rsidRDefault="00A80560" w:rsidP="00A80560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مجالات العمل بالسياسة الشرعية.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4789CEC" w14:textId="77777777" w:rsidR="007932AF" w:rsidRPr="007932AF" w:rsidRDefault="007932AF" w:rsidP="007932AF">
            <w:pPr>
              <w:bidi/>
              <w:jc w:val="center"/>
              <w:rPr>
                <w:sz w:val="28"/>
                <w:szCs w:val="28"/>
              </w:rPr>
            </w:pPr>
            <w:r w:rsidRPr="007932AF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A80560" w:rsidRPr="005D2DDD" w14:paraId="7C41677C" w14:textId="77777777" w:rsidTr="00BD152B">
        <w:trPr>
          <w:trHeight w:val="135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06D912" w14:textId="353D892F" w:rsidR="00A80560" w:rsidRDefault="00A80560" w:rsidP="007932A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28CD6" w14:textId="14C49756" w:rsidR="00A80560" w:rsidRPr="00CC10EE" w:rsidRDefault="00A80560" w:rsidP="00A80560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نماذج من عمل الفقهاء بالسياسة الشرعية.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AA1CCFB" w14:textId="45B2FDC6" w:rsidR="00A80560" w:rsidRPr="007932AF" w:rsidRDefault="00A80560" w:rsidP="007932A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7932AF" w:rsidRPr="005D2DDD" w14:paraId="43649D36" w14:textId="77777777" w:rsidTr="00BD152B">
        <w:trPr>
          <w:trHeight w:val="70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33E125" w14:textId="34B3AAE3" w:rsidR="006B09C4" w:rsidRPr="00DE07AD" w:rsidRDefault="00A80560" w:rsidP="00A805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373201" w14:textId="1E5578AC" w:rsidR="007932AF" w:rsidRPr="00CC10EE" w:rsidRDefault="00A80560" w:rsidP="00A80560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التعريف بأهم المؤلفات في السياسة الشرعية.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0861872" w14:textId="0C14FFFF" w:rsidR="007932AF" w:rsidRPr="007932AF" w:rsidRDefault="00A80560" w:rsidP="007932AF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7932AF" w:rsidRPr="005D2DDD" w14:paraId="04BBD39A" w14:textId="77777777" w:rsidTr="00BD152B">
        <w:trPr>
          <w:trHeight w:val="135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F00B9E" w14:textId="453E4D2F" w:rsidR="007932AF" w:rsidRPr="00DE07AD" w:rsidRDefault="00B04085" w:rsidP="007932A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6B09C4">
              <w:rPr>
                <w:rFonts w:hint="cs"/>
                <w:rtl/>
              </w:rPr>
              <w:t>1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778C4" w14:textId="5F2BFF9F" w:rsidR="007932AF" w:rsidRPr="00CC10EE" w:rsidRDefault="00A80560" w:rsidP="00086AAF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التعريف بالأنظمة المرعية وخصائصها وأهميتها.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0DAEF" w14:textId="77777777" w:rsidR="007932AF" w:rsidRPr="007932AF" w:rsidRDefault="007932AF" w:rsidP="007932AF">
            <w:pPr>
              <w:bidi/>
              <w:jc w:val="center"/>
              <w:rPr>
                <w:sz w:val="28"/>
                <w:szCs w:val="28"/>
              </w:rPr>
            </w:pPr>
            <w:r w:rsidRPr="007932AF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7932AF" w:rsidRPr="005D2DDD" w14:paraId="2795D570" w14:textId="77777777" w:rsidTr="00BD152B">
        <w:trPr>
          <w:trHeight w:val="126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16714" w14:textId="34B4AF4D" w:rsidR="007932AF" w:rsidRPr="00DE07AD" w:rsidRDefault="00B04085" w:rsidP="007932A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6B09C4">
              <w:rPr>
                <w:rFonts w:hint="cs"/>
                <w:rtl/>
              </w:rPr>
              <w:t>2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A76DC" w14:textId="3A28CB6B" w:rsidR="007932AF" w:rsidRPr="00CC10EE" w:rsidRDefault="00BD152B" w:rsidP="00086AAF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صلة الأنظمة بالسياسة الشرعية، وشروط شرعيتها.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4FEA1E6" w14:textId="77777777" w:rsidR="007932AF" w:rsidRPr="007932AF" w:rsidRDefault="007932AF" w:rsidP="007932AF">
            <w:pPr>
              <w:bidi/>
              <w:jc w:val="center"/>
              <w:rPr>
                <w:sz w:val="28"/>
                <w:szCs w:val="28"/>
              </w:rPr>
            </w:pPr>
            <w:r w:rsidRPr="007932AF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7932AF" w:rsidRPr="005D2DDD" w14:paraId="09D68575" w14:textId="77777777" w:rsidTr="00BD152B">
        <w:trPr>
          <w:trHeight w:val="111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29FE35" w14:textId="69C4B27E" w:rsidR="007932AF" w:rsidRPr="00DE07AD" w:rsidRDefault="00B04085" w:rsidP="007932A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6B09C4">
              <w:rPr>
                <w:rFonts w:hint="cs"/>
                <w:rtl/>
              </w:rPr>
              <w:t>3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8896E4" w14:textId="77777777" w:rsidR="007932AF" w:rsidRPr="00CC10EE" w:rsidRDefault="00BD152B" w:rsidP="00BD152B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أقسام الأنظمة وأنواعها في المملكة العربية السعودية.</w:t>
            </w:r>
            <w:r w:rsidR="00000902"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349D9EA2" w14:textId="0B72EA58" w:rsidR="00E4183B" w:rsidRPr="00CC10EE" w:rsidRDefault="00E4183B" w:rsidP="00E4183B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مراحل إصدار الأنظمة في المملكة العربية السعودية.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DDB86FE" w14:textId="77777777" w:rsidR="007932AF" w:rsidRPr="007932AF" w:rsidRDefault="007932AF" w:rsidP="007932AF">
            <w:pPr>
              <w:bidi/>
              <w:jc w:val="center"/>
              <w:rPr>
                <w:sz w:val="28"/>
                <w:szCs w:val="28"/>
              </w:rPr>
            </w:pPr>
            <w:r w:rsidRPr="007932AF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7932AF" w:rsidRPr="005D2DDD" w14:paraId="5768AE7E" w14:textId="77777777" w:rsidTr="00BD152B">
        <w:trPr>
          <w:trHeight w:val="8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CAA26A" w14:textId="41D5E9B1" w:rsidR="007932AF" w:rsidRPr="00DE07AD" w:rsidRDefault="00B04085" w:rsidP="007932A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</w:t>
            </w:r>
            <w:r w:rsidR="006B09C4">
              <w:rPr>
                <w:rFonts w:hint="cs"/>
                <w:rtl/>
              </w:rPr>
              <w:t>4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3391A4" w14:textId="7073A16F" w:rsidR="00E4183B" w:rsidRPr="00CC10EE" w:rsidRDefault="00E4183B" w:rsidP="00E4183B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بيان </w:t>
            </w:r>
            <w:proofErr w:type="gramStart"/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مصطلح ”</w:t>
            </w:r>
            <w:proofErr w:type="gramEnd"/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العلاقات الدولية ” في الفقه الإسلامي ،  </w:t>
            </w:r>
            <w:r w:rsidR="0015276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</w:t>
            </w: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القانوني الدولي.</w:t>
            </w:r>
          </w:p>
          <w:p w14:paraId="59671120" w14:textId="77777777" w:rsidR="00E4183B" w:rsidRPr="00CC10EE" w:rsidRDefault="00E4183B" w:rsidP="00E4183B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أصل العلاقة بين المسلمين </w:t>
            </w:r>
            <w:proofErr w:type="gramStart"/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وغيرهم .</w:t>
            </w:r>
            <w:proofErr w:type="gramEnd"/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. الأدلة القاطعة على أن الأصل في العلاقات الإسلامية مع الأمم هو السلم.     </w:t>
            </w:r>
          </w:p>
          <w:p w14:paraId="49C565DE" w14:textId="1FE178E5" w:rsidR="007932AF" w:rsidRPr="00CC10EE" w:rsidRDefault="00E4183B" w:rsidP="00CC10EE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دار الإسلام ودار الحرب ودار العهد والفرق بينها.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4E1D9AE" w14:textId="7AF30112" w:rsidR="007932AF" w:rsidRPr="007932AF" w:rsidRDefault="00B04085" w:rsidP="007932AF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BD152B" w:rsidRPr="005D2DDD" w14:paraId="1F0EA1FD" w14:textId="77777777" w:rsidTr="00BD152B">
        <w:trPr>
          <w:trHeight w:val="8"/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2630A2" w14:textId="3BDB0EB0" w:rsidR="00BD152B" w:rsidRDefault="00BD152B" w:rsidP="007932A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4B375" w14:textId="40730F6E" w:rsidR="00BD152B" w:rsidRPr="00CC10EE" w:rsidRDefault="00B107DD" w:rsidP="00A65E6E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حكم الشريعة والقانون في استخدام الأسلحة وخاصة أسلحة الدمار الشامل (الكيماوية – </w:t>
            </w:r>
            <w:proofErr w:type="gramStart"/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البيولوجية )</w:t>
            </w:r>
            <w:proofErr w:type="gramEnd"/>
            <w:r w:rsidRPr="00CC10E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وضوابطها.     أحكام التخريب والتدمير في الشرعية والقانون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4056C0A" w14:textId="1923CB46" w:rsidR="00BD152B" w:rsidRDefault="00A65E6E" w:rsidP="007932A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627D95" w:rsidRPr="005D2DDD" w14:paraId="576F0B84" w14:textId="77777777" w:rsidTr="00BD152B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3FA8F70" w14:textId="77777777" w:rsidR="00627D95" w:rsidRPr="005D2DDD" w:rsidRDefault="00627D95" w:rsidP="00746295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D2DDD">
              <w:rPr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5D96CD" w14:textId="7624C052" w:rsidR="00627D95" w:rsidRPr="007932AF" w:rsidRDefault="00B04085" w:rsidP="007932AF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2" w:name="_Toc526247384"/>
      <w:bookmarkStart w:id="13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2"/>
      <w:bookmarkEnd w:id="13"/>
    </w:p>
    <w:p w14:paraId="1F61F646" w14:textId="5500FA9A" w:rsidR="00AD1A5E" w:rsidRPr="005D2DDD" w:rsidRDefault="00C80002" w:rsidP="00416FE2">
      <w:pPr>
        <w:pStyle w:val="2"/>
      </w:pPr>
      <w:bookmarkStart w:id="14" w:name="_Toc526247386"/>
      <w:bookmarkStart w:id="15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4"/>
      <w:bookmarkEnd w:id="15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797"/>
        <w:gridCol w:w="2268"/>
        <w:gridCol w:w="2653"/>
      </w:tblGrid>
      <w:tr w:rsidR="00AD1A5E" w:rsidRPr="002D221A" w14:paraId="7771BA02" w14:textId="77777777" w:rsidTr="005B3498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2D221A" w:rsidRDefault="00CD774C" w:rsidP="000B561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2D22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="00330300" w:rsidRPr="002D22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رمز</w:t>
            </w:r>
          </w:p>
        </w:tc>
        <w:tc>
          <w:tcPr>
            <w:tcW w:w="37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2D221A" w:rsidRDefault="00C02B79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2D22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مخرجات التعلم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2D221A" w:rsidRDefault="00144E33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2D22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استراتيجيات</w:t>
            </w:r>
            <w:r w:rsidR="00C02B79" w:rsidRPr="002D22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التدريس</w:t>
            </w:r>
          </w:p>
        </w:tc>
        <w:tc>
          <w:tcPr>
            <w:tcW w:w="26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2D221A" w:rsidRDefault="00C80002" w:rsidP="00416FE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2D22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طرق</w:t>
            </w:r>
            <w:r w:rsidR="00C02B79" w:rsidRPr="002D22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التق</w:t>
            </w:r>
            <w:r w:rsidR="00AF48A6" w:rsidRPr="002D22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="00C02B79" w:rsidRPr="002D22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يم</w:t>
            </w:r>
          </w:p>
        </w:tc>
      </w:tr>
      <w:tr w:rsidR="00AD1A5E" w:rsidRPr="002D221A" w14:paraId="53F9225A" w14:textId="77777777" w:rsidTr="005B3498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2D221A" w:rsidRDefault="00AD1A5E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2D221A" w:rsidRDefault="00975F52" w:rsidP="00416FE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المعرفة والفهم</w:t>
            </w:r>
          </w:p>
        </w:tc>
      </w:tr>
      <w:tr w:rsidR="00992B81" w:rsidRPr="002D221A" w14:paraId="7D932913" w14:textId="77777777" w:rsidTr="005B3498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992B81" w:rsidRPr="002D221A" w:rsidRDefault="00992B81" w:rsidP="00F34A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sz w:val="28"/>
                <w:szCs w:val="28"/>
              </w:rPr>
              <w:t>1.1</w:t>
            </w:r>
          </w:p>
        </w:tc>
        <w:tc>
          <w:tcPr>
            <w:tcW w:w="3797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258E2712" w:rsidR="00992B81" w:rsidRPr="002D221A" w:rsidRDefault="00992B81" w:rsidP="00F34AC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D221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يبين المراد بالسياسة الشرعية.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4BB49A2B" w14:textId="25DC3A63" w:rsidR="00992B81" w:rsidRPr="00CC10EE" w:rsidRDefault="00992B81" w:rsidP="00F34ACC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rtl/>
              </w:rPr>
              <w:t>المحاضرة والمناقشة والحوار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</w:tcBorders>
            <w:vAlign w:val="center"/>
          </w:tcPr>
          <w:p w14:paraId="6A8B5044" w14:textId="4CC80D98" w:rsidR="00992B81" w:rsidRPr="00CC10EE" w:rsidRDefault="00992B81" w:rsidP="00F34ACC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rtl/>
              </w:rPr>
              <w:t>الاختبارات الشفوية    والتحريرية الدورية</w:t>
            </w:r>
          </w:p>
        </w:tc>
      </w:tr>
      <w:tr w:rsidR="00992B81" w:rsidRPr="002D221A" w14:paraId="59024F89" w14:textId="77777777" w:rsidTr="005B3498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992B81" w:rsidRPr="002D221A" w:rsidRDefault="00992B81" w:rsidP="00F34A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sz w:val="28"/>
                <w:szCs w:val="28"/>
              </w:rPr>
              <w:t>1.2</w:t>
            </w:r>
          </w:p>
        </w:tc>
        <w:tc>
          <w:tcPr>
            <w:tcW w:w="37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428728BC" w:rsidR="00992B81" w:rsidRPr="002D221A" w:rsidRDefault="00992B81" w:rsidP="00F34AC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يعدد موضوعات السياسة الشرعية وأقسامها.</w:t>
            </w:r>
          </w:p>
        </w:tc>
        <w:tc>
          <w:tcPr>
            <w:tcW w:w="2268" w:type="dxa"/>
            <w:vMerge/>
            <w:vAlign w:val="center"/>
          </w:tcPr>
          <w:p w14:paraId="1B2F1FA7" w14:textId="0EF7BD09" w:rsidR="00992B81" w:rsidRPr="002D221A" w:rsidRDefault="00992B81" w:rsidP="00F34A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53" w:type="dxa"/>
            <w:vMerge/>
            <w:vAlign w:val="center"/>
          </w:tcPr>
          <w:p w14:paraId="79DE1CC3" w14:textId="6E59881E" w:rsidR="00992B81" w:rsidRPr="002D221A" w:rsidRDefault="00992B81" w:rsidP="00F34AC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2B81" w:rsidRPr="002D221A" w14:paraId="549F71E9" w14:textId="77777777" w:rsidTr="005B3498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558A601D" w:rsidR="00992B81" w:rsidRPr="002D221A" w:rsidRDefault="00992B81" w:rsidP="00F34A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sz w:val="28"/>
                <w:szCs w:val="28"/>
              </w:rPr>
              <w:t>1.3</w:t>
            </w:r>
          </w:p>
        </w:tc>
        <w:tc>
          <w:tcPr>
            <w:tcW w:w="3797" w:type="dxa"/>
            <w:tcBorders>
              <w:top w:val="dashSmallGap" w:sz="4" w:space="0" w:color="auto"/>
              <w:bottom w:val="single" w:sz="8" w:space="0" w:color="auto"/>
            </w:tcBorders>
          </w:tcPr>
          <w:p w14:paraId="76934AE3" w14:textId="6DB178CE" w:rsidR="00992B81" w:rsidRPr="002D221A" w:rsidRDefault="00992B81" w:rsidP="00F34AC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يبين أقسام السياسة الشرعية، وعلاقتها بالفقه الإسلامي.</w:t>
            </w:r>
          </w:p>
        </w:tc>
        <w:tc>
          <w:tcPr>
            <w:tcW w:w="2268" w:type="dxa"/>
            <w:vMerge/>
            <w:vAlign w:val="center"/>
          </w:tcPr>
          <w:p w14:paraId="0BACE2A0" w14:textId="511BAC3B" w:rsidR="00992B81" w:rsidRPr="002D221A" w:rsidRDefault="00992B81" w:rsidP="00F34A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53" w:type="dxa"/>
            <w:vMerge/>
            <w:vAlign w:val="center"/>
          </w:tcPr>
          <w:p w14:paraId="027EC6DB" w14:textId="7BC7D125" w:rsidR="00992B81" w:rsidRPr="002D221A" w:rsidRDefault="00992B81" w:rsidP="00F34AC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2B81" w:rsidRPr="002D221A" w14:paraId="336EEE96" w14:textId="77777777" w:rsidTr="005B3498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4A138AA" w14:textId="4F8B5E93" w:rsidR="00992B81" w:rsidRPr="002D221A" w:rsidRDefault="00992B81" w:rsidP="00F34A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sz w:val="28"/>
                <w:szCs w:val="28"/>
              </w:rPr>
              <w:t>1.4</w:t>
            </w:r>
          </w:p>
        </w:tc>
        <w:tc>
          <w:tcPr>
            <w:tcW w:w="3797" w:type="dxa"/>
            <w:tcBorders>
              <w:top w:val="dashSmallGap" w:sz="4" w:space="0" w:color="auto"/>
              <w:bottom w:val="single" w:sz="8" w:space="0" w:color="auto"/>
            </w:tcBorders>
          </w:tcPr>
          <w:p w14:paraId="5807A60D" w14:textId="295B3FBA" w:rsidR="00992B81" w:rsidRPr="002D221A" w:rsidRDefault="00992B81" w:rsidP="00F34AC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يفهم مقاصد السياسة الشرعية.</w:t>
            </w:r>
          </w:p>
        </w:tc>
        <w:tc>
          <w:tcPr>
            <w:tcW w:w="2268" w:type="dxa"/>
            <w:vMerge/>
            <w:vAlign w:val="center"/>
          </w:tcPr>
          <w:p w14:paraId="387A27D3" w14:textId="2DAB227C" w:rsidR="00992B81" w:rsidRPr="002D221A" w:rsidRDefault="00992B81" w:rsidP="00F34A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53" w:type="dxa"/>
            <w:vMerge/>
            <w:vAlign w:val="center"/>
          </w:tcPr>
          <w:p w14:paraId="4156A118" w14:textId="3BAF6829" w:rsidR="00992B81" w:rsidRPr="002D221A" w:rsidRDefault="00992B81" w:rsidP="00F34AC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2B81" w:rsidRPr="002D221A" w14:paraId="320661EE" w14:textId="77777777" w:rsidTr="005B3498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7FD5AC1" w14:textId="53E675C1" w:rsidR="00992B81" w:rsidRPr="002D221A" w:rsidRDefault="00992B81" w:rsidP="00F34A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sz w:val="28"/>
                <w:szCs w:val="28"/>
              </w:rPr>
              <w:t>1.5</w:t>
            </w:r>
          </w:p>
        </w:tc>
        <w:tc>
          <w:tcPr>
            <w:tcW w:w="3797" w:type="dxa"/>
            <w:tcBorders>
              <w:top w:val="dashSmallGap" w:sz="4" w:space="0" w:color="auto"/>
              <w:bottom w:val="single" w:sz="8" w:space="0" w:color="auto"/>
            </w:tcBorders>
          </w:tcPr>
          <w:p w14:paraId="7D8F9AF1" w14:textId="57D3845D" w:rsidR="00992B81" w:rsidRPr="002D221A" w:rsidRDefault="00992B81" w:rsidP="00F34AC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يذكر القواعد الشرعية الناظمة لأحكام السياسة الشرعية.</w:t>
            </w:r>
          </w:p>
        </w:tc>
        <w:tc>
          <w:tcPr>
            <w:tcW w:w="2268" w:type="dxa"/>
            <w:vMerge/>
            <w:vAlign w:val="center"/>
          </w:tcPr>
          <w:p w14:paraId="093800EC" w14:textId="77777777" w:rsidR="00992B81" w:rsidRPr="002D221A" w:rsidRDefault="00992B81" w:rsidP="00F34A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53" w:type="dxa"/>
            <w:vMerge/>
            <w:vAlign w:val="center"/>
          </w:tcPr>
          <w:p w14:paraId="44880A77" w14:textId="77777777" w:rsidR="00992B81" w:rsidRPr="002D221A" w:rsidRDefault="00992B81" w:rsidP="00F34AC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2B81" w:rsidRPr="002D221A" w14:paraId="579CAD42" w14:textId="77777777" w:rsidTr="005B3498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401D2D0" w14:textId="63E83776" w:rsidR="00992B81" w:rsidRPr="002D221A" w:rsidRDefault="00992B81" w:rsidP="00F34A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sz w:val="28"/>
                <w:szCs w:val="28"/>
              </w:rPr>
              <w:t>1.6</w:t>
            </w:r>
          </w:p>
        </w:tc>
        <w:tc>
          <w:tcPr>
            <w:tcW w:w="3797" w:type="dxa"/>
            <w:tcBorders>
              <w:top w:val="dashSmallGap" w:sz="4" w:space="0" w:color="auto"/>
              <w:bottom w:val="single" w:sz="8" w:space="0" w:color="auto"/>
            </w:tcBorders>
          </w:tcPr>
          <w:p w14:paraId="1501540D" w14:textId="6889CA49" w:rsidR="00992B81" w:rsidRPr="002D221A" w:rsidRDefault="00992B81" w:rsidP="00F34ACC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D221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يبين تطبيقات السياسة الشرعية.</w:t>
            </w:r>
          </w:p>
        </w:tc>
        <w:tc>
          <w:tcPr>
            <w:tcW w:w="2268" w:type="dxa"/>
            <w:vMerge/>
            <w:vAlign w:val="center"/>
          </w:tcPr>
          <w:p w14:paraId="6F022C12" w14:textId="77777777" w:rsidR="00992B81" w:rsidRPr="002D221A" w:rsidRDefault="00992B81" w:rsidP="00F34A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53" w:type="dxa"/>
            <w:vMerge/>
            <w:vAlign w:val="center"/>
          </w:tcPr>
          <w:p w14:paraId="416194F7" w14:textId="77777777" w:rsidR="00992B81" w:rsidRPr="002D221A" w:rsidRDefault="00992B81" w:rsidP="00F34AC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2B81" w:rsidRPr="002D221A" w14:paraId="789726B5" w14:textId="77777777" w:rsidTr="005B3498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19186A7" w14:textId="08C25893" w:rsidR="00992B81" w:rsidRPr="002D221A" w:rsidRDefault="002D221A" w:rsidP="00F34A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sz w:val="28"/>
                <w:szCs w:val="28"/>
              </w:rPr>
              <w:t>1.7</w:t>
            </w:r>
          </w:p>
        </w:tc>
        <w:tc>
          <w:tcPr>
            <w:tcW w:w="3797" w:type="dxa"/>
            <w:tcBorders>
              <w:top w:val="dashSmallGap" w:sz="4" w:space="0" w:color="auto"/>
              <w:bottom w:val="single" w:sz="8" w:space="0" w:color="auto"/>
            </w:tcBorders>
          </w:tcPr>
          <w:p w14:paraId="46E76778" w14:textId="09223EF2" w:rsidR="00992B81" w:rsidRPr="002D221A" w:rsidRDefault="00992B81" w:rsidP="00F34ACC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D221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يوضح علاقة السياسة الشرعية بالأنظمة.</w:t>
            </w:r>
          </w:p>
        </w:tc>
        <w:tc>
          <w:tcPr>
            <w:tcW w:w="2268" w:type="dxa"/>
            <w:vMerge/>
            <w:vAlign w:val="center"/>
          </w:tcPr>
          <w:p w14:paraId="36794647" w14:textId="77777777" w:rsidR="00992B81" w:rsidRPr="002D221A" w:rsidRDefault="00992B81" w:rsidP="00F34A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53" w:type="dxa"/>
            <w:vMerge/>
            <w:vAlign w:val="center"/>
          </w:tcPr>
          <w:p w14:paraId="6589F55F" w14:textId="77777777" w:rsidR="00992B81" w:rsidRPr="002D221A" w:rsidRDefault="00992B81" w:rsidP="00F34AC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746295" w:rsidRPr="002D221A" w14:paraId="1D8E4809" w14:textId="77777777" w:rsidTr="005B3498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746295" w:rsidRPr="002D221A" w:rsidRDefault="00746295" w:rsidP="0074629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746295" w:rsidRPr="002D221A" w:rsidRDefault="00746295" w:rsidP="00ED7D8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46295" w:rsidRPr="002D221A" w14:paraId="4D836130" w14:textId="77777777" w:rsidTr="005B3498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746295" w:rsidRPr="002D221A" w:rsidRDefault="00746295" w:rsidP="0074629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sz w:val="28"/>
                <w:szCs w:val="28"/>
              </w:rPr>
              <w:t>2.1</w:t>
            </w:r>
          </w:p>
        </w:tc>
        <w:tc>
          <w:tcPr>
            <w:tcW w:w="37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D60B03C" w14:textId="1FA4C45D" w:rsidR="00746295" w:rsidRPr="002D221A" w:rsidRDefault="00746295" w:rsidP="00746295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2D221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استنباط الأحكام المتعلقة </w:t>
            </w:r>
            <w:r w:rsidR="00BD152B" w:rsidRPr="002D221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بالأنظمة</w:t>
            </w:r>
            <w:r w:rsidR="00B04085" w:rsidRPr="002D221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.</w:t>
            </w:r>
          </w:p>
          <w:p w14:paraId="7D1852FC" w14:textId="5D839E67" w:rsidR="00746295" w:rsidRPr="002D221A" w:rsidRDefault="00746295" w:rsidP="0074629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0E1DBBA3" w14:textId="77777777" w:rsidR="00746295" w:rsidRPr="00CC10EE" w:rsidRDefault="00746295" w:rsidP="00ED7D8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rtl/>
              </w:rPr>
              <w:t>ورش عمل</w:t>
            </w:r>
          </w:p>
          <w:p w14:paraId="25B40C05" w14:textId="77777777" w:rsidR="00746295" w:rsidRPr="00CC10EE" w:rsidRDefault="00746295" w:rsidP="00ED7D8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rtl/>
              </w:rPr>
              <w:t>العصف الذهني</w:t>
            </w:r>
          </w:p>
          <w:p w14:paraId="2934983E" w14:textId="073DF150" w:rsidR="00746295" w:rsidRPr="00CC10EE" w:rsidRDefault="00746295" w:rsidP="00ED7D8E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rtl/>
              </w:rPr>
              <w:t>العمل الجماعي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</w:tcBorders>
            <w:vAlign w:val="center"/>
          </w:tcPr>
          <w:p w14:paraId="6E5F4734" w14:textId="77777777" w:rsidR="00746295" w:rsidRPr="00CC10EE" w:rsidRDefault="00746295" w:rsidP="00746295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rtl/>
              </w:rPr>
              <w:t>التكليف بنقد بعض المقالات بصورة فردية أو جماعية.</w:t>
            </w:r>
          </w:p>
          <w:p w14:paraId="583B781F" w14:textId="77777777" w:rsidR="00746295" w:rsidRPr="00CC10EE" w:rsidRDefault="00746295" w:rsidP="00746295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61C13E64" w14:textId="7C7C1C31" w:rsidR="00746295" w:rsidRPr="00CC10EE" w:rsidRDefault="00746295" w:rsidP="00746295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CC10EE">
              <w:rPr>
                <w:rFonts w:ascii="Sakkal Majalla" w:hAnsi="Sakkal Majalla" w:cs="Sakkal Majalla"/>
                <w:color w:val="000000" w:themeColor="text1"/>
                <w:rtl/>
              </w:rPr>
              <w:t>التكليف بإعداد تقارير بحثية عن بعض موضوعات المقرر الدراسي.</w:t>
            </w:r>
          </w:p>
        </w:tc>
      </w:tr>
      <w:tr w:rsidR="00746295" w:rsidRPr="002D221A" w14:paraId="1AA55F8C" w14:textId="77777777" w:rsidTr="006D4F3D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43446A1" w14:textId="77777777" w:rsidR="00746295" w:rsidRPr="002D221A" w:rsidRDefault="00746295" w:rsidP="0074629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sz w:val="28"/>
                <w:szCs w:val="28"/>
              </w:rPr>
              <w:t>2.2</w:t>
            </w:r>
          </w:p>
        </w:tc>
        <w:tc>
          <w:tcPr>
            <w:tcW w:w="37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4866050" w14:textId="46504EC8" w:rsidR="00746295" w:rsidRPr="002D221A" w:rsidRDefault="00BD152B" w:rsidP="0074629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إدراك العلاقة</w:t>
            </w:r>
            <w:r w:rsidR="00746295" w:rsidRPr="002D221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بين </w:t>
            </w:r>
            <w:r w:rsidRPr="002D221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السياسة الشرعية والأنظمة.</w:t>
            </w:r>
            <w:r w:rsidR="00746295" w:rsidRPr="002D221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14:paraId="52299E06" w14:textId="1DFD2307" w:rsidR="00746295" w:rsidRPr="002D221A" w:rsidRDefault="00746295" w:rsidP="0074629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53" w:type="dxa"/>
            <w:vMerge/>
            <w:tcBorders>
              <w:bottom w:val="single" w:sz="12" w:space="0" w:color="auto"/>
            </w:tcBorders>
            <w:vAlign w:val="center"/>
          </w:tcPr>
          <w:p w14:paraId="21A03887" w14:textId="1E769830" w:rsidR="00746295" w:rsidRPr="002D221A" w:rsidRDefault="00746295" w:rsidP="0074629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746295" w:rsidRPr="002D221A" w14:paraId="0BED268C" w14:textId="77777777" w:rsidTr="006D4F3D">
        <w:tc>
          <w:tcPr>
            <w:tcW w:w="8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746295" w:rsidRPr="002D221A" w:rsidRDefault="00746295" w:rsidP="0074629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746295" w:rsidRPr="002D221A" w:rsidRDefault="00746295" w:rsidP="0074629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D221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القيم</w:t>
            </w:r>
          </w:p>
        </w:tc>
      </w:tr>
      <w:tr w:rsidR="00ED7D8E" w:rsidRPr="002D221A" w14:paraId="79108FDF" w14:textId="77777777" w:rsidTr="00C700C9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ED7D8E" w:rsidRPr="002D221A" w:rsidRDefault="00ED7D8E" w:rsidP="004813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sz w:val="28"/>
                <w:szCs w:val="28"/>
              </w:rPr>
              <w:t>3.1</w:t>
            </w:r>
          </w:p>
        </w:tc>
        <w:tc>
          <w:tcPr>
            <w:tcW w:w="379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36F6B239" w:rsidR="00ED7D8E" w:rsidRPr="002D221A" w:rsidRDefault="00ED7D8E" w:rsidP="0048138B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التصرف بمسؤولية في جميع العلاقات مع الالتزام بالقيم الإسلامية.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78BF2B8A" w14:textId="30E5B378" w:rsidR="00ED7D8E" w:rsidRPr="00CC10EE" w:rsidRDefault="00ED7D8E" w:rsidP="00ED7D8E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CC10EE">
              <w:rPr>
                <w:rFonts w:ascii="Sakkal Majalla" w:hAnsi="Sakkal Majalla" w:cs="Sakkal Majalla"/>
                <w:rtl/>
                <w:lang w:val="en-AU"/>
              </w:rPr>
              <w:t>أداء الطلاب/ الطالبات من خلال الأداء والعرض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</w:tcBorders>
            <w:vAlign w:val="center"/>
          </w:tcPr>
          <w:p w14:paraId="3248CBA8" w14:textId="77777777" w:rsidR="00ED7D8E" w:rsidRPr="00CC10EE" w:rsidRDefault="00ED7D8E" w:rsidP="00ED7D8E">
            <w:pPr>
              <w:suppressAutoHyphens/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  <w:lang w:val="en-AU"/>
              </w:rPr>
            </w:pPr>
            <w:r w:rsidRPr="00CC10EE">
              <w:rPr>
                <w:rFonts w:ascii="Sakkal Majalla" w:hAnsi="Sakkal Majalla" w:cs="Sakkal Majalla"/>
                <w:rtl/>
                <w:lang w:val="en-AU"/>
              </w:rPr>
              <w:t>التدريبات العملية.</w:t>
            </w:r>
          </w:p>
          <w:p w14:paraId="23D05085" w14:textId="77777777" w:rsidR="00ED7D8E" w:rsidRPr="00CC10EE" w:rsidRDefault="00ED7D8E" w:rsidP="00ED7D8E">
            <w:pPr>
              <w:suppressAutoHyphens/>
              <w:bidi/>
              <w:spacing w:line="276" w:lineRule="auto"/>
              <w:ind w:left="360"/>
              <w:jc w:val="center"/>
              <w:rPr>
                <w:rFonts w:ascii="Sakkal Majalla" w:hAnsi="Sakkal Majalla" w:cs="Sakkal Majalla"/>
                <w:rtl/>
                <w:lang w:val="en-AU"/>
              </w:rPr>
            </w:pPr>
          </w:p>
          <w:p w14:paraId="58F639B4" w14:textId="48F616EB" w:rsidR="00ED7D8E" w:rsidRPr="00CC10EE" w:rsidRDefault="00ED7D8E" w:rsidP="00ED7D8E">
            <w:pPr>
              <w:bidi/>
              <w:jc w:val="center"/>
              <w:rPr>
                <w:rFonts w:ascii="Sakkal Majalla" w:hAnsi="Sakkal Majalla" w:cs="Sakkal Majalla"/>
              </w:rPr>
            </w:pPr>
          </w:p>
        </w:tc>
      </w:tr>
      <w:tr w:rsidR="00ED7D8E" w:rsidRPr="002D221A" w14:paraId="018E1029" w14:textId="77777777" w:rsidTr="00C700C9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B6C43EB" w14:textId="77777777" w:rsidR="00ED7D8E" w:rsidRPr="002D221A" w:rsidRDefault="00ED7D8E" w:rsidP="004813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sz w:val="28"/>
                <w:szCs w:val="28"/>
              </w:rPr>
              <w:t>3.2</w:t>
            </w:r>
          </w:p>
        </w:tc>
        <w:tc>
          <w:tcPr>
            <w:tcW w:w="3797" w:type="dxa"/>
            <w:tcBorders>
              <w:top w:val="dashSmallGap" w:sz="4" w:space="0" w:color="auto"/>
              <w:bottom w:val="single" w:sz="12" w:space="0" w:color="auto"/>
            </w:tcBorders>
          </w:tcPr>
          <w:p w14:paraId="5376430B" w14:textId="2DB9CB91" w:rsidR="00ED7D8E" w:rsidRPr="002D221A" w:rsidRDefault="00ED7D8E" w:rsidP="0048138B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2D221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الإسهام في العمل الجماعي والاستعداد لقيادة الفريق لإيجاد حلول بناءة للقضايا الشرعية.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14:paraId="7AF6F16E" w14:textId="7E37C8A1" w:rsidR="00ED7D8E" w:rsidRPr="002D221A" w:rsidRDefault="00ED7D8E" w:rsidP="0048138B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53" w:type="dxa"/>
            <w:vMerge/>
            <w:tcBorders>
              <w:bottom w:val="single" w:sz="12" w:space="0" w:color="auto"/>
            </w:tcBorders>
            <w:vAlign w:val="center"/>
          </w:tcPr>
          <w:p w14:paraId="6E991380" w14:textId="787A12FF" w:rsidR="00ED7D8E" w:rsidRPr="002D221A" w:rsidRDefault="00ED7D8E" w:rsidP="0048138B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7F81EFDA" w14:textId="77777777" w:rsidR="005B3498" w:rsidRDefault="005B3498" w:rsidP="005B3498">
      <w:pPr>
        <w:pStyle w:val="2"/>
        <w:rPr>
          <w:rtl/>
        </w:rPr>
      </w:pPr>
      <w:bookmarkStart w:id="16" w:name="_Toc526247388"/>
      <w:bookmarkStart w:id="17" w:name="_Toc337793"/>
    </w:p>
    <w:p w14:paraId="5349098E" w14:textId="2C20C067" w:rsidR="005B3498" w:rsidRPr="005D2DDD" w:rsidRDefault="005B3498" w:rsidP="005B3498">
      <w:pPr>
        <w:pStyle w:val="2"/>
        <w:rPr>
          <w:rtl/>
          <w:lang w:bidi="ar-EG"/>
        </w:rPr>
      </w:pPr>
      <w:r>
        <w:rPr>
          <w:rFonts w:hint="cs"/>
          <w:rtl/>
        </w:rPr>
        <w:t>2</w:t>
      </w:r>
      <w:r w:rsidRPr="005D2DDD">
        <w:rPr>
          <w:rFonts w:hint="cs"/>
          <w:rtl/>
        </w:rPr>
        <w:t xml:space="preserve">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37"/>
        <w:gridCol w:w="2835"/>
        <w:gridCol w:w="1378"/>
      </w:tblGrid>
      <w:tr w:rsidR="005B3498" w:rsidRPr="005D2DDD" w14:paraId="0DFA79DE" w14:textId="77777777" w:rsidTr="005179AD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007663" w14:textId="77777777" w:rsidR="005B3498" w:rsidRPr="005D2DDD" w:rsidRDefault="005B3498" w:rsidP="005179A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0CA79BA" w14:textId="77777777" w:rsidR="005B3498" w:rsidRPr="005D2DDD" w:rsidRDefault="005B3498" w:rsidP="005179A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2AC8C2B" w14:textId="77777777" w:rsidR="005B3498" w:rsidRDefault="005B3498" w:rsidP="005179A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708A1EEA" w14:textId="77777777" w:rsidR="005B3498" w:rsidRPr="005D2DDD" w:rsidRDefault="005B3498" w:rsidP="005179A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DD0FA47" w14:textId="77777777" w:rsidR="005B3498" w:rsidRDefault="005B3498" w:rsidP="005179A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551E7EFC" w14:textId="77777777" w:rsidR="005B3498" w:rsidRPr="005D2DDD" w:rsidRDefault="005B3498" w:rsidP="005179A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5B3498" w:rsidRPr="005D2DDD" w14:paraId="37471397" w14:textId="77777777" w:rsidTr="005179AD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21F7D6" w14:textId="77777777" w:rsidR="005B3498" w:rsidRPr="009D1E6C" w:rsidRDefault="005B3498" w:rsidP="005179A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3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2DC3CD" w14:textId="77777777" w:rsidR="005B3498" w:rsidRPr="008A44E0" w:rsidRDefault="005B3498" w:rsidP="005179A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8A44E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الاختبار الشهري الأول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BD815E" w14:textId="77777777" w:rsidR="005B3498" w:rsidRPr="008A44E0" w:rsidRDefault="005B3498" w:rsidP="005179A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8A44E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المحاضرة السادسة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218AA38" w14:textId="77777777" w:rsidR="005B3498" w:rsidRPr="008A44E0" w:rsidRDefault="005B3498" w:rsidP="005179A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8A44E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15 درجة</w:t>
            </w:r>
          </w:p>
        </w:tc>
      </w:tr>
      <w:tr w:rsidR="005B3498" w:rsidRPr="005D2DDD" w14:paraId="09E30407" w14:textId="77777777" w:rsidTr="005179A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C75B67" w14:textId="77777777" w:rsidR="005B3498" w:rsidRPr="009D1E6C" w:rsidRDefault="005B3498" w:rsidP="005179A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93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0A4633" w14:textId="77777777" w:rsidR="005B3498" w:rsidRPr="008A44E0" w:rsidRDefault="005B3498" w:rsidP="005179A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8A44E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الاختبار الشهري الثاني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33ECD0" w14:textId="77777777" w:rsidR="005B3498" w:rsidRPr="008A44E0" w:rsidRDefault="005B3498" w:rsidP="005179A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8A44E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المحاضرة الحادية عشر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10E30C" w14:textId="77777777" w:rsidR="005B3498" w:rsidRPr="008A44E0" w:rsidRDefault="005B3498" w:rsidP="005179A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8A44E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15 درجة</w:t>
            </w:r>
          </w:p>
        </w:tc>
      </w:tr>
      <w:tr w:rsidR="005B3498" w:rsidRPr="005D2DDD" w14:paraId="6EFD1E53" w14:textId="77777777" w:rsidTr="005179A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1E2AA7" w14:textId="77777777" w:rsidR="005B3498" w:rsidRPr="009D1E6C" w:rsidRDefault="005B3498" w:rsidP="005179A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3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5725A7" w14:textId="77777777" w:rsidR="005B3498" w:rsidRPr="008A44E0" w:rsidRDefault="005B3498" w:rsidP="005179A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8A44E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تكليف الطلاب/ الطالبات بعمل بحث في أحد موضوعات المقرر</w:t>
            </w:r>
          </w:p>
          <w:p w14:paraId="174C6178" w14:textId="77777777" w:rsidR="005B3498" w:rsidRPr="008A44E0" w:rsidRDefault="005B3498" w:rsidP="005179A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8A44E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بصورة فردية أو جماعية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843FE5A" w14:textId="77777777" w:rsidR="005B3498" w:rsidRPr="008A44E0" w:rsidRDefault="005B3498" w:rsidP="005179A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8A44E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طول الفصل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81A0A9" w14:textId="77777777" w:rsidR="005B3498" w:rsidRPr="008A44E0" w:rsidRDefault="005B3498" w:rsidP="005179A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8A44E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10 درجات</w:t>
            </w:r>
          </w:p>
        </w:tc>
      </w:tr>
      <w:tr w:rsidR="005B3498" w:rsidRPr="005D2DDD" w14:paraId="4C0AC29E" w14:textId="77777777" w:rsidTr="005179A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81596C" w14:textId="77777777" w:rsidR="005B3498" w:rsidRPr="009D1E6C" w:rsidRDefault="005B3498" w:rsidP="005179A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>4</w:t>
            </w:r>
          </w:p>
        </w:tc>
        <w:tc>
          <w:tcPr>
            <w:tcW w:w="493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508D6E" w14:textId="77777777" w:rsidR="005B3498" w:rsidRPr="008A44E0" w:rsidRDefault="005B3498" w:rsidP="005179A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8A44E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تكليف الطلاب/ الطالبات بعمل عروض توضيحية في أحد موضوعات المقرر</w:t>
            </w:r>
          </w:p>
          <w:p w14:paraId="4D4E7EEA" w14:textId="77777777" w:rsidR="005B3498" w:rsidRPr="008A44E0" w:rsidRDefault="005B3498" w:rsidP="005179A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8A44E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بصورة فردية أو جماعية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67BB8F" w14:textId="77777777" w:rsidR="005B3498" w:rsidRPr="008A44E0" w:rsidRDefault="005B3498" w:rsidP="005179A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8A44E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طول الفصل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1935403" w14:textId="77777777" w:rsidR="005B3498" w:rsidRPr="008A44E0" w:rsidRDefault="005B3498" w:rsidP="005179A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8A44E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10 درجات</w:t>
            </w:r>
          </w:p>
        </w:tc>
      </w:tr>
      <w:tr w:rsidR="005B3498" w:rsidRPr="005D2DDD" w14:paraId="20463E36" w14:textId="77777777" w:rsidTr="005179AD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D904D5" w14:textId="77777777" w:rsidR="005B3498" w:rsidRPr="009D1E6C" w:rsidRDefault="005B3498" w:rsidP="005179A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3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9B4CA0" w14:textId="77777777" w:rsidR="005B3498" w:rsidRPr="008A44E0" w:rsidRDefault="005B3498" w:rsidP="005179A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8A44E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مجموع الدرجات الفصلية 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D76986" w14:textId="77777777" w:rsidR="005B3498" w:rsidRPr="008A44E0" w:rsidRDefault="005B3498" w:rsidP="005179A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1F7F387" w14:textId="77777777" w:rsidR="005B3498" w:rsidRPr="008A44E0" w:rsidRDefault="005B3498" w:rsidP="005179A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8A44E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50 درجة</w:t>
            </w:r>
          </w:p>
        </w:tc>
      </w:tr>
    </w:tbl>
    <w:p w14:paraId="098270E6" w14:textId="2EAD21D4" w:rsidR="00524059" w:rsidRDefault="005B3498" w:rsidP="00283B54">
      <w:pPr>
        <w:pStyle w:val="1"/>
        <w:rPr>
          <w:rtl/>
        </w:rPr>
      </w:pPr>
      <w:r>
        <w:rPr>
          <w:rFonts w:hint="cs"/>
          <w:sz w:val="20"/>
          <w:szCs w:val="20"/>
          <w:rtl/>
        </w:rPr>
        <w:t>أنشطة</w:t>
      </w:r>
      <w:r w:rsidRPr="007648F8">
        <w:rPr>
          <w:sz w:val="20"/>
          <w:szCs w:val="20"/>
          <w:rtl/>
        </w:rPr>
        <w:t xml:space="preserve"> التق</w:t>
      </w:r>
      <w:r w:rsidRPr="007648F8">
        <w:rPr>
          <w:rFonts w:hint="cs"/>
          <w:sz w:val="20"/>
          <w:szCs w:val="20"/>
          <w:rtl/>
        </w:rPr>
        <w:t>ي</w:t>
      </w:r>
      <w:r w:rsidRPr="007648F8">
        <w:rPr>
          <w:sz w:val="20"/>
          <w:szCs w:val="20"/>
          <w:rtl/>
        </w:rPr>
        <w:t>يم (اختبار</w:t>
      </w:r>
      <w:r>
        <w:rPr>
          <w:rFonts w:hint="cs"/>
          <w:sz w:val="20"/>
          <w:szCs w:val="20"/>
          <w:rtl/>
        </w:rPr>
        <w:t xml:space="preserve"> تحريري،</w:t>
      </w:r>
      <w:r w:rsidRPr="007648F8">
        <w:rPr>
          <w:sz w:val="20"/>
          <w:szCs w:val="20"/>
          <w:rtl/>
        </w:rPr>
        <w:t xml:space="preserve"> شفهي، عرض تقديمي</w:t>
      </w:r>
      <w:r>
        <w:rPr>
          <w:rFonts w:hint="cs"/>
          <w:sz w:val="20"/>
          <w:szCs w:val="20"/>
          <w:rtl/>
        </w:rPr>
        <w:t>،</w:t>
      </w:r>
      <w:r w:rsidRPr="004A4CAB">
        <w:rPr>
          <w:sz w:val="20"/>
          <w:szCs w:val="20"/>
          <w:rtl/>
        </w:rPr>
        <w:t xml:space="preserve"> </w:t>
      </w:r>
      <w:r w:rsidRPr="007648F8">
        <w:rPr>
          <w:sz w:val="20"/>
          <w:szCs w:val="20"/>
          <w:rtl/>
        </w:rPr>
        <w:t xml:space="preserve">مشروع جماعي، </w:t>
      </w:r>
      <w:r>
        <w:rPr>
          <w:rFonts w:hint="cs"/>
          <w:sz w:val="20"/>
          <w:szCs w:val="20"/>
          <w:rtl/>
        </w:rPr>
        <w:t>ورقة عمل</w:t>
      </w:r>
      <w:r w:rsidRPr="007648F8">
        <w:rPr>
          <w:sz w:val="20"/>
          <w:szCs w:val="20"/>
          <w:rtl/>
        </w:rPr>
        <w:t xml:space="preserve"> الخ)</w:t>
      </w:r>
    </w:p>
    <w:p w14:paraId="42F7811B" w14:textId="77777777" w:rsidR="005B3498" w:rsidRPr="005B3498" w:rsidRDefault="005B3498" w:rsidP="005B3498">
      <w:pPr>
        <w:rPr>
          <w:lang w:bidi="ar-EG"/>
        </w:rPr>
      </w:pPr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16"/>
      <w:bookmarkEnd w:id="17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627D95" w14:paraId="717993A5" w14:textId="77777777" w:rsidTr="004942AF">
        <w:trPr>
          <w:trHeight w:val="1298"/>
        </w:trPr>
        <w:tc>
          <w:tcPr>
            <w:tcW w:w="9571" w:type="dxa"/>
          </w:tcPr>
          <w:p w14:paraId="47041DB9" w14:textId="77777777" w:rsidR="0021096B" w:rsidRPr="009C676F" w:rsidRDefault="0021096B" w:rsidP="0021096B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AU"/>
              </w:rPr>
            </w:pPr>
            <w:r w:rsidRPr="009C67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تحديد الساعات المكتبية في بداية الفصل الدراسي.</w:t>
            </w:r>
          </w:p>
          <w:p w14:paraId="03F51ADA" w14:textId="77777777" w:rsidR="0021096B" w:rsidRPr="009C676F" w:rsidRDefault="0021096B" w:rsidP="0021096B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C67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 تفعيل البريد الإلكتروني في التواصل مع الطلاب.</w:t>
            </w:r>
          </w:p>
          <w:p w14:paraId="6D13CC19" w14:textId="77777777" w:rsidR="0021096B" w:rsidRPr="009C676F" w:rsidRDefault="0021096B" w:rsidP="0021096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C67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 التواصل من خلال وسائل التواصل الأخرى</w:t>
            </w:r>
          </w:p>
          <w:p w14:paraId="2B89D00C" w14:textId="77777777" w:rsidR="0021096B" w:rsidRPr="009C676F" w:rsidRDefault="0021096B" w:rsidP="0021096B">
            <w:pPr>
              <w:suppressAutoHyphens/>
              <w:bidi/>
              <w:ind w:left="90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/>
              </w:rPr>
            </w:pPr>
            <w:r w:rsidRPr="009C67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/>
              </w:rPr>
              <w:t>- متابعة الطلبة المتعثرين والعمل على تطويرهم</w:t>
            </w:r>
            <w:r w:rsidRPr="009C67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. </w:t>
            </w:r>
          </w:p>
          <w:p w14:paraId="60FF24AA" w14:textId="77777777" w:rsidR="0021096B" w:rsidRDefault="0021096B" w:rsidP="0021096B">
            <w:pPr>
              <w:suppressAutoHyphens/>
              <w:bidi/>
              <w:ind w:left="9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/>
              </w:rPr>
            </w:pPr>
            <w:r w:rsidRPr="009C67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/>
              </w:rPr>
              <w:t>- تنمية مهارة الطلبة المتفوقين</w:t>
            </w:r>
          </w:p>
          <w:p w14:paraId="53013C77" w14:textId="372E7276" w:rsidR="00013764" w:rsidRPr="005B3498" w:rsidRDefault="0021096B" w:rsidP="0021096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AU"/>
              </w:rPr>
              <w:t xml:space="preserve">- </w:t>
            </w:r>
            <w:r w:rsidRPr="009C67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/>
              </w:rPr>
              <w:t>تعريف بالخطة الدراسية والانشطة الاجتماعية</w:t>
            </w:r>
          </w:p>
        </w:tc>
      </w:tr>
    </w:tbl>
    <w:p w14:paraId="5629F84C" w14:textId="77777777" w:rsidR="002D221A" w:rsidRPr="005D2DDD" w:rsidRDefault="002D221A" w:rsidP="002D221A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18" w:name="_Toc526247389"/>
      <w:bookmarkStart w:id="19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18"/>
      <w:bookmarkEnd w:id="19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0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0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8324"/>
      </w:tblGrid>
      <w:tr w:rsidR="00746295" w:rsidRPr="005D2DDD" w14:paraId="24602A30" w14:textId="77777777" w:rsidTr="00746295">
        <w:trPr>
          <w:trHeight w:val="736"/>
        </w:trPr>
        <w:tc>
          <w:tcPr>
            <w:tcW w:w="1247" w:type="dxa"/>
            <w:vAlign w:val="center"/>
          </w:tcPr>
          <w:p w14:paraId="5AEDC3B8" w14:textId="32FFA4BE" w:rsidR="00746295" w:rsidRPr="005D2DDD" w:rsidRDefault="00746295" w:rsidP="007462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8324" w:type="dxa"/>
            <w:vAlign w:val="center"/>
          </w:tcPr>
          <w:p w14:paraId="47A5E1D9" w14:textId="63A8C0B5" w:rsidR="00746295" w:rsidRPr="00F73040" w:rsidRDefault="00BD152B" w:rsidP="001660A9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المدخل لدراسة السياسة ال</w:t>
            </w:r>
            <w:r w:rsidR="00CE26FD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شرعية والأنظمة المرعية / </w:t>
            </w:r>
            <w:proofErr w:type="spellStart"/>
            <w:r w:rsidR="00CE26FD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أ.د</w:t>
            </w:r>
            <w:proofErr w:type="spellEnd"/>
            <w:r w:rsidR="00CE26FD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ناصر بن محمد الغامدي.</w:t>
            </w:r>
          </w:p>
        </w:tc>
      </w:tr>
      <w:tr w:rsidR="00746295" w:rsidRPr="005D2DDD" w14:paraId="5B62A824" w14:textId="77777777" w:rsidTr="00746295">
        <w:trPr>
          <w:trHeight w:val="736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14:paraId="183F366D" w14:textId="3B683DA4" w:rsidR="00746295" w:rsidRPr="005D2DDD" w:rsidRDefault="00746295" w:rsidP="007462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8324" w:type="dxa"/>
            <w:shd w:val="clear" w:color="auto" w:fill="DBE5F1" w:themeFill="accent1" w:themeFillTint="33"/>
            <w:vAlign w:val="center"/>
          </w:tcPr>
          <w:p w14:paraId="4B8F0293" w14:textId="5D477BD1" w:rsidR="00746295" w:rsidRPr="00CE26FD" w:rsidRDefault="00CE26FD" w:rsidP="00CE26FD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المدخل إلى السياسة الشرعية / عبدالعال أحمد عطوة.</w:t>
            </w:r>
          </w:p>
        </w:tc>
      </w:tr>
      <w:tr w:rsidR="00746295" w:rsidRPr="005D2DDD" w14:paraId="74D0478D" w14:textId="77777777" w:rsidTr="00746295">
        <w:trPr>
          <w:trHeight w:val="736"/>
        </w:trPr>
        <w:tc>
          <w:tcPr>
            <w:tcW w:w="1247" w:type="dxa"/>
            <w:vAlign w:val="center"/>
          </w:tcPr>
          <w:p w14:paraId="72D95F1E" w14:textId="38B8739E" w:rsidR="00746295" w:rsidRPr="00FE6640" w:rsidRDefault="00746295" w:rsidP="0074629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8324" w:type="dxa"/>
            <w:vAlign w:val="center"/>
          </w:tcPr>
          <w:p w14:paraId="1DE61F16" w14:textId="10E20424" w:rsidR="00CE26FD" w:rsidRDefault="00CE26FD" w:rsidP="00CE26FD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موقع هيئة كبار العلماء.</w:t>
            </w:r>
          </w:p>
          <w:p w14:paraId="088BBAFA" w14:textId="4245F558" w:rsidR="00CE26FD" w:rsidRPr="00CE26FD" w:rsidRDefault="00CE26FD" w:rsidP="00CE26FD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CE26F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موقع 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هيئة الخبراء بمجلس الوزراء.</w:t>
            </w:r>
          </w:p>
        </w:tc>
      </w:tr>
      <w:tr w:rsidR="00746295" w:rsidRPr="005D2DDD" w14:paraId="569C3E96" w14:textId="77777777" w:rsidTr="00746295">
        <w:trPr>
          <w:trHeight w:val="736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14:paraId="7555E7A0" w14:textId="7A55FCB0" w:rsidR="00746295" w:rsidRPr="00FE6640" w:rsidRDefault="00746295" w:rsidP="0074629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8324" w:type="dxa"/>
            <w:shd w:val="clear" w:color="auto" w:fill="DBE5F1" w:themeFill="accent1" w:themeFillTint="33"/>
            <w:vAlign w:val="center"/>
          </w:tcPr>
          <w:p w14:paraId="131E7B14" w14:textId="36AD8ADB" w:rsidR="00746295" w:rsidRPr="00627D95" w:rsidRDefault="00CE26FD" w:rsidP="00CE26FD">
            <w:pPr>
              <w:suppressAutoHyphens/>
              <w:bidi/>
              <w:spacing w:before="120" w:after="120"/>
              <w:ind w:left="187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---</w:t>
            </w:r>
          </w:p>
        </w:tc>
      </w:tr>
    </w:tbl>
    <w:p w14:paraId="52F88B51" w14:textId="51D49F0E" w:rsidR="004578BB" w:rsidRDefault="004578BB" w:rsidP="00416FE2">
      <w:pPr>
        <w:pStyle w:val="2"/>
        <w:rPr>
          <w:sz w:val="14"/>
          <w:szCs w:val="14"/>
          <w:rtl/>
        </w:rPr>
      </w:pPr>
      <w:bookmarkStart w:id="21" w:name="_Toc526247390"/>
    </w:p>
    <w:p w14:paraId="4B463DAE" w14:textId="77777777" w:rsidR="007D6A38" w:rsidRDefault="007D6A38" w:rsidP="00416FE2">
      <w:pPr>
        <w:pStyle w:val="2"/>
        <w:rPr>
          <w:rFonts w:ascii="Times New Roman" w:hAnsi="Times New Roman" w:cs="Times New Roman"/>
          <w:b w:val="0"/>
          <w:bCs w:val="0"/>
          <w:rtl/>
        </w:rPr>
      </w:pPr>
      <w:bookmarkStart w:id="22" w:name="_Toc337796"/>
    </w:p>
    <w:p w14:paraId="429BD8BD" w14:textId="286F275F" w:rsidR="00014DE6" w:rsidRPr="005D2DDD" w:rsidRDefault="00823AD8" w:rsidP="00416FE2">
      <w:pPr>
        <w:pStyle w:val="2"/>
      </w:pPr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1"/>
      <w:bookmarkEnd w:id="22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188"/>
      </w:tblGrid>
      <w:tr w:rsidR="00EA5D53" w:rsidRPr="005D2DDD" w14:paraId="5024112B" w14:textId="77777777" w:rsidTr="00CE11C2">
        <w:trPr>
          <w:trHeight w:val="439"/>
          <w:tblHeader/>
        </w:trPr>
        <w:tc>
          <w:tcPr>
            <w:tcW w:w="23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1D30890" w14:textId="77777777" w:rsidR="00EA5D53" w:rsidRPr="005D2DDD" w:rsidRDefault="00EA5D53" w:rsidP="00CE11C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3" w:name="_Hlk66713677"/>
            <w:bookmarkStart w:id="24" w:name="_Toc526247391"/>
            <w:bookmarkStart w:id="25" w:name="_Toc337797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718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7FC2BAA" w14:textId="77777777" w:rsidR="00EA5D53" w:rsidRPr="005D2DDD" w:rsidRDefault="00EA5D53" w:rsidP="00CE11C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EA5D53" w:rsidRPr="005D2DDD" w14:paraId="0C402B29" w14:textId="77777777" w:rsidTr="00CE11C2">
        <w:trPr>
          <w:trHeight w:val="506"/>
        </w:trPr>
        <w:tc>
          <w:tcPr>
            <w:tcW w:w="238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2B3747E" w14:textId="77777777" w:rsidR="00EA5D53" w:rsidRPr="005D2DDD" w:rsidRDefault="00EA5D53" w:rsidP="00CE11C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0988BF66" w14:textId="77777777" w:rsidR="00EA5D53" w:rsidRPr="005D2DDD" w:rsidRDefault="00EA5D53" w:rsidP="00CE11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718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E235351" w14:textId="77777777" w:rsidR="00EA5D53" w:rsidRPr="00C36138" w:rsidRDefault="00EA5D53" w:rsidP="00CE11C2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القاعات الدراسية المجهزة – المكتبة </w:t>
            </w:r>
          </w:p>
        </w:tc>
      </w:tr>
      <w:tr w:rsidR="00EA5D53" w:rsidRPr="005D2DDD" w14:paraId="5B96AC29" w14:textId="77777777" w:rsidTr="00CE11C2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C48A7B" w14:textId="77777777" w:rsidR="00EA5D53" w:rsidRPr="005D2DDD" w:rsidRDefault="00EA5D53" w:rsidP="00CE11C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53014834" w14:textId="77777777" w:rsidR="00EA5D53" w:rsidRPr="005D2DDD" w:rsidRDefault="00EA5D53" w:rsidP="00CE11C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71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3BE394" w14:textId="77777777" w:rsidR="00EA5D53" w:rsidRPr="00C36138" w:rsidRDefault="00EA5D53" w:rsidP="00CE11C2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أجهزة العرض – السبورة الذكية – معمل التعلم الالكتروني</w:t>
            </w:r>
          </w:p>
        </w:tc>
      </w:tr>
      <w:tr w:rsidR="00EA5D53" w:rsidRPr="005D2DDD" w14:paraId="144CB1CE" w14:textId="77777777" w:rsidTr="00CE11C2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E57836D" w14:textId="77777777" w:rsidR="00EA5D53" w:rsidRPr="00C36A18" w:rsidRDefault="00EA5D53" w:rsidP="00CE11C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718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E59C0F8" w14:textId="77777777" w:rsidR="00EA5D53" w:rsidRPr="00C36138" w:rsidRDefault="00EA5D53" w:rsidP="00CE11C2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3"/>
    </w:tbl>
    <w:p w14:paraId="49778F08" w14:textId="5745E62D" w:rsidR="00D43B2A" w:rsidRDefault="00D43B2A" w:rsidP="00D43B2A">
      <w:pPr>
        <w:rPr>
          <w:rtl/>
          <w:lang w:bidi="ar-EG"/>
        </w:rPr>
      </w:pPr>
    </w:p>
    <w:p w14:paraId="36E909E5" w14:textId="77777777" w:rsidR="007D6A38" w:rsidRDefault="007D6A38" w:rsidP="002F6D6F">
      <w:pPr>
        <w:pStyle w:val="1"/>
        <w:rPr>
          <w:rtl/>
        </w:rPr>
      </w:pPr>
      <w:bookmarkStart w:id="26" w:name="_Hlk65334612"/>
      <w:bookmarkStart w:id="27" w:name="_Toc521326972"/>
      <w:bookmarkEnd w:id="24"/>
      <w:bookmarkEnd w:id="25"/>
    </w:p>
    <w:p w14:paraId="5C71A618" w14:textId="77777777" w:rsidR="007D6A38" w:rsidRDefault="007D6A38" w:rsidP="002F6D6F">
      <w:pPr>
        <w:pStyle w:val="1"/>
        <w:rPr>
          <w:rtl/>
        </w:rPr>
      </w:pPr>
    </w:p>
    <w:p w14:paraId="400510F4" w14:textId="252D786D" w:rsidR="002F6D6F" w:rsidRDefault="002F6D6F" w:rsidP="002F6D6F">
      <w:pPr>
        <w:pStyle w:val="1"/>
        <w:rPr>
          <w:rtl/>
        </w:rPr>
      </w:pPr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</w:p>
    <w:tbl>
      <w:tblPr>
        <w:tblStyle w:val="af0"/>
        <w:bidiVisual/>
        <w:tblW w:w="9571" w:type="dxa"/>
        <w:tblInd w:w="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2977"/>
        <w:gridCol w:w="4674"/>
      </w:tblGrid>
      <w:tr w:rsidR="00EA5D53" w:rsidRPr="006432DF" w14:paraId="6BBD74D6" w14:textId="77777777" w:rsidTr="00CE11C2">
        <w:trPr>
          <w:trHeight w:val="453"/>
          <w:tblHeader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FADB01D" w14:textId="77777777" w:rsidR="00EA5D53" w:rsidRPr="006432DF" w:rsidRDefault="00EA5D53" w:rsidP="00CE11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bookmarkStart w:id="28" w:name="_Hlk66303753"/>
            <w:r w:rsidRPr="006432D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مجالات التقويم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549FE55" w14:textId="77777777" w:rsidR="00EA5D53" w:rsidRPr="006432DF" w:rsidRDefault="00EA5D53" w:rsidP="00CE11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bookmarkStart w:id="29" w:name="_Hlk523738999"/>
            <w:r w:rsidRPr="006432D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المقيم</w:t>
            </w:r>
            <w:bookmarkEnd w:id="29"/>
            <w:r w:rsidRPr="006432D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ون</w:t>
            </w:r>
          </w:p>
        </w:tc>
        <w:tc>
          <w:tcPr>
            <w:tcW w:w="46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2AEECC0" w14:textId="77777777" w:rsidR="00EA5D53" w:rsidRPr="006432DF" w:rsidRDefault="00EA5D53" w:rsidP="00CE11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طرق التقييم</w:t>
            </w:r>
          </w:p>
        </w:tc>
      </w:tr>
      <w:tr w:rsidR="00EA5D53" w:rsidRPr="006432DF" w14:paraId="5427C337" w14:textId="77777777" w:rsidTr="00CE11C2">
        <w:trPr>
          <w:trHeight w:val="283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E3835F1" w14:textId="77777777" w:rsidR="00EA5D53" w:rsidRPr="006432DF" w:rsidRDefault="00EA5D53" w:rsidP="00CE11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bookmarkStart w:id="30" w:name="_Hlk513021635"/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7A56AA" w14:textId="77777777" w:rsidR="00EA5D53" w:rsidRPr="006432DF" w:rsidRDefault="00EA5D53" w:rsidP="00CE11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الطلاب</w:t>
            </w:r>
          </w:p>
        </w:tc>
        <w:tc>
          <w:tcPr>
            <w:tcW w:w="467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5B71C1" w14:textId="77777777" w:rsidR="00EA5D53" w:rsidRPr="006432DF" w:rsidRDefault="00EA5D53" w:rsidP="00CE11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استبانات تقويم المقرر الدراسي</w:t>
            </w:r>
          </w:p>
        </w:tc>
      </w:tr>
      <w:tr w:rsidR="00EA5D53" w:rsidRPr="006432DF" w14:paraId="2347086B" w14:textId="77777777" w:rsidTr="00CE11C2">
        <w:trPr>
          <w:trHeight w:val="283"/>
        </w:trPr>
        <w:tc>
          <w:tcPr>
            <w:tcW w:w="1920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790779" w14:textId="77777777" w:rsidR="00EA5D53" w:rsidRPr="006432DF" w:rsidRDefault="00EA5D53" w:rsidP="00CE11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20756B" w14:textId="77777777" w:rsidR="00EA5D53" w:rsidRPr="006432DF" w:rsidRDefault="00EA5D53" w:rsidP="00CE11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4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452FC9" w14:textId="77777777" w:rsidR="00EA5D53" w:rsidRPr="006432DF" w:rsidRDefault="00EA5D53" w:rsidP="00CE11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الزيارات بين أعضاء هيئة التدريس</w:t>
            </w:r>
          </w:p>
        </w:tc>
      </w:tr>
      <w:tr w:rsidR="00EA5D53" w:rsidRPr="006432DF" w14:paraId="6B6E940A" w14:textId="77777777" w:rsidTr="00CE11C2">
        <w:trPr>
          <w:trHeight w:val="283"/>
        </w:trPr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1AA58B" w14:textId="77777777" w:rsidR="00EA5D53" w:rsidRPr="006432DF" w:rsidRDefault="00EA5D53" w:rsidP="00CE11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4DB9EF" w14:textId="77777777" w:rsidR="00EA5D53" w:rsidRPr="006432DF" w:rsidRDefault="00EA5D53" w:rsidP="00CE11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أستاذ المقرر + قيادات البرنامج</w:t>
            </w:r>
          </w:p>
        </w:tc>
        <w:tc>
          <w:tcPr>
            <w:tcW w:w="4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E2EA27" w14:textId="77777777" w:rsidR="00EA5D53" w:rsidRPr="006432DF" w:rsidRDefault="00EA5D53" w:rsidP="00CE11C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 الدورية للمقررات لإضافة المستجدات</w:t>
            </w:r>
          </w:p>
          <w:p w14:paraId="503DBC53" w14:textId="77777777" w:rsidR="00EA5D53" w:rsidRPr="006432DF" w:rsidRDefault="00EA5D53" w:rsidP="00CE11C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عقد مقارنة بين هذا المقرر والمقرر نفسه في جامعات أخرى</w:t>
            </w:r>
          </w:p>
        </w:tc>
      </w:tr>
      <w:tr w:rsidR="00EA5D53" w:rsidRPr="006432DF" w14:paraId="1F2A4D54" w14:textId="77777777" w:rsidTr="00CE11C2">
        <w:trPr>
          <w:trHeight w:val="283"/>
        </w:trPr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324650" w14:textId="77777777" w:rsidR="00EA5D53" w:rsidRPr="006432DF" w:rsidRDefault="00EA5D53" w:rsidP="00CE11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فاعلية طرق تقييم الطلاب</w:t>
            </w:r>
            <w:r w:rsidRPr="006432DF">
              <w:rPr>
                <w:rFonts w:ascii="Sakkal Majalla" w:hAnsi="Sakkal Majalla" w:cs="Sakkal Majalla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C01625" w14:textId="77777777" w:rsidR="00EA5D53" w:rsidRPr="006432DF" w:rsidRDefault="00EA5D53" w:rsidP="00CE11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أعضاء هيئة التدريس، طلاب،</w:t>
            </w: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لمراجع النظير</w:t>
            </w:r>
            <w:r w:rsidRPr="006432D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1E744B" w14:textId="77777777" w:rsidR="00EA5D53" w:rsidRPr="006432DF" w:rsidRDefault="00EA5D53" w:rsidP="00CE11C2">
            <w:pPr>
              <w:bidi/>
              <w:ind w:left="51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  <w:p w14:paraId="3660159F" w14:textId="77777777" w:rsidR="00EA5D53" w:rsidRPr="006432DF" w:rsidRDefault="00EA5D53" w:rsidP="00CE11C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استبيانات، التقويم البنائي ، جدول المواصفات، التدقيق الداخلي والخارجي، آلية مراجعة وتصحيح الاختبار</w:t>
            </w:r>
          </w:p>
        </w:tc>
      </w:tr>
      <w:tr w:rsidR="00EA5D53" w:rsidRPr="006432DF" w14:paraId="37102327" w14:textId="77777777" w:rsidTr="00CE11C2">
        <w:trPr>
          <w:trHeight w:val="283"/>
        </w:trPr>
        <w:tc>
          <w:tcPr>
            <w:tcW w:w="19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E55DD1" w14:textId="77777777" w:rsidR="00EA5D53" w:rsidRPr="006432DF" w:rsidRDefault="00EA5D53" w:rsidP="00CE11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تحصيل مخرجات التعلم</w:t>
            </w:r>
          </w:p>
        </w:tc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4CEDA5" w14:textId="77777777" w:rsidR="00EA5D53" w:rsidRPr="006432DF" w:rsidRDefault="00EA5D53" w:rsidP="00CE11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رئيس القسم + قيادات البرنامج</w:t>
            </w:r>
          </w:p>
        </w:tc>
        <w:tc>
          <w:tcPr>
            <w:tcW w:w="46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45C129" w14:textId="77777777" w:rsidR="00EA5D53" w:rsidRPr="006432DF" w:rsidRDefault="00EA5D53" w:rsidP="00CE11C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2DF">
              <w:rPr>
                <w:rFonts w:ascii="Sakkal Majalla" w:hAnsi="Sakkal Majalla" w:cs="Sakkal Majalla"/>
                <w:sz w:val="28"/>
                <w:szCs w:val="28"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</w:tc>
      </w:tr>
      <w:bookmarkEnd w:id="28"/>
      <w:bookmarkEnd w:id="30"/>
    </w:tbl>
    <w:p w14:paraId="7B995F55" w14:textId="77777777" w:rsidR="002F6D6F" w:rsidRPr="00EA5D53" w:rsidRDefault="002F6D6F" w:rsidP="002F6D6F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p w14:paraId="45EB4ADF" w14:textId="77777777" w:rsidR="002F6D6F" w:rsidRPr="00B5520F" w:rsidRDefault="002F6D6F" w:rsidP="002F6D6F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6EA424C0" w14:textId="77777777" w:rsidR="002F6D6F" w:rsidRPr="00B5520F" w:rsidRDefault="002F6D6F" w:rsidP="002F6D6F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1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31"/>
    <w:p w14:paraId="67AFC833" w14:textId="2A22CE7D" w:rsidR="00D06951" w:rsidRPr="00D06951" w:rsidRDefault="002F6D6F" w:rsidP="002F6D6F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  <w:bookmarkEnd w:id="26"/>
    </w:p>
    <w:p w14:paraId="0EFDBEEA" w14:textId="77777777" w:rsidR="007D6A38" w:rsidRPr="001B3E69" w:rsidRDefault="007D6A38" w:rsidP="007D6A38">
      <w:pPr>
        <w:pStyle w:val="1"/>
        <w:rPr>
          <w:rtl/>
        </w:rPr>
      </w:pPr>
      <w:bookmarkStart w:id="32" w:name="_Toc337798"/>
      <w:bookmarkEnd w:id="27"/>
      <w:r w:rsidRPr="005D2DDD">
        <w:rPr>
          <w:rFonts w:hint="cs"/>
          <w:rtl/>
        </w:rPr>
        <w:t>ح. اعتماد التوصيف</w:t>
      </w:r>
      <w:bookmarkEnd w:id="32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7D6A38" w14:paraId="00DFD1F0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791C278" w14:textId="77777777" w:rsidR="007D6A38" w:rsidRDefault="007D6A3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DDE368E" w14:textId="77777777" w:rsidR="007D6A38" w:rsidRDefault="007D6A38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7D6A38" w14:paraId="161E6219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5858A7A" w14:textId="77777777" w:rsidR="007D6A38" w:rsidRDefault="007D6A3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F1E3D32" w14:textId="77777777" w:rsidR="007D6A38" w:rsidRDefault="007D6A3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7D6A38" w14:paraId="68EA4CFA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6A61A62" w14:textId="77777777" w:rsidR="007D6A38" w:rsidRDefault="007D6A3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4EF3C3" w14:textId="77777777" w:rsidR="007D6A38" w:rsidRDefault="007D6A3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7F97FFC3" w14:textId="77777777" w:rsidR="007D6A38" w:rsidRDefault="007D6A38" w:rsidP="007D6A38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053BE018" w14:textId="77777777" w:rsidR="007D6A38" w:rsidRDefault="007D6A38" w:rsidP="007D6A38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7D6A38" w14:paraId="35B174A8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5109CC2" w14:textId="77777777" w:rsidR="007D6A38" w:rsidRDefault="007D6A3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95AA67A" w14:textId="77777777" w:rsidR="007D6A38" w:rsidRDefault="007D6A38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7D6A38" w14:paraId="25F240A5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3D51ECE" w14:textId="77777777" w:rsidR="007D6A38" w:rsidRDefault="007D6A3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20BB381" w14:textId="77777777" w:rsidR="007D6A38" w:rsidRDefault="007D6A3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7D6A38" w14:paraId="62BEA5B8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9A6B92E" w14:textId="77777777" w:rsidR="007D6A38" w:rsidRDefault="007D6A38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1AFF3D" w14:textId="77777777" w:rsidR="007D6A38" w:rsidRDefault="007D6A38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46E866AD" w14:textId="77777777" w:rsidR="007D6A38" w:rsidRPr="00C86EDA" w:rsidRDefault="007D6A38" w:rsidP="007D6A38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5D2DDD" w:rsidRDefault="00497B70" w:rsidP="007D6A38">
      <w:pPr>
        <w:pStyle w:val="1"/>
        <w:rPr>
          <w:caps/>
          <w:rtl/>
        </w:rPr>
      </w:pPr>
      <w:bookmarkStart w:id="33" w:name="_GoBack"/>
      <w:bookmarkEnd w:id="33"/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7A52F" w14:textId="77777777" w:rsidR="00241DBF" w:rsidRDefault="00241DBF">
      <w:r>
        <w:separator/>
      </w:r>
    </w:p>
  </w:endnote>
  <w:endnote w:type="continuationSeparator" w:id="0">
    <w:p w14:paraId="6123CC5C" w14:textId="77777777" w:rsidR="00241DBF" w:rsidRDefault="0024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746295" w:rsidRDefault="007462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746295" w:rsidRDefault="0074629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746295" w:rsidRPr="000B5619" w:rsidRDefault="00746295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746295" w:rsidRPr="00705C7E" w:rsidRDefault="00746295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746295" w:rsidRPr="00705C7E" w:rsidRDefault="00746295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24AFD" w14:textId="77777777" w:rsidR="00241DBF" w:rsidRDefault="00241DBF">
      <w:r>
        <w:separator/>
      </w:r>
    </w:p>
  </w:footnote>
  <w:footnote w:type="continuationSeparator" w:id="0">
    <w:p w14:paraId="15AF6A5D" w14:textId="77777777" w:rsidR="00241DBF" w:rsidRDefault="0024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746295" w:rsidRPr="00A006BB" w:rsidRDefault="00746295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9E1AD2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322A"/>
    <w:multiLevelType w:val="hybridMultilevel"/>
    <w:tmpl w:val="40AA427E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B6BA9"/>
    <w:multiLevelType w:val="hybridMultilevel"/>
    <w:tmpl w:val="FA3EE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D9323A"/>
    <w:multiLevelType w:val="hybridMultilevel"/>
    <w:tmpl w:val="14AA19D6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6FA8"/>
    <w:multiLevelType w:val="hybridMultilevel"/>
    <w:tmpl w:val="A2C85C68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067C5"/>
    <w:multiLevelType w:val="hybridMultilevel"/>
    <w:tmpl w:val="9126F942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1C1CA6"/>
    <w:multiLevelType w:val="hybridMultilevel"/>
    <w:tmpl w:val="A2FA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F378A"/>
    <w:multiLevelType w:val="hybridMultilevel"/>
    <w:tmpl w:val="DFF68E52"/>
    <w:lvl w:ilvl="0" w:tplc="EE802B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61A02"/>
    <w:multiLevelType w:val="hybridMultilevel"/>
    <w:tmpl w:val="D3865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9A5245"/>
    <w:multiLevelType w:val="hybridMultilevel"/>
    <w:tmpl w:val="D2A6E15C"/>
    <w:lvl w:ilvl="0" w:tplc="7F569504">
      <w:start w:val="1"/>
      <w:numFmt w:val="bullet"/>
      <w:lvlText w:val=""/>
      <w:lvlJc w:val="left"/>
      <w:pPr>
        <w:tabs>
          <w:tab w:val="num" w:pos="45"/>
        </w:tabs>
        <w:ind w:left="405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1"/>
  </w:num>
  <w:num w:numId="5">
    <w:abstractNumId w:val="1"/>
  </w:num>
  <w:num w:numId="6">
    <w:abstractNumId w:val="13"/>
  </w:num>
  <w:num w:numId="7">
    <w:abstractNumId w:val="14"/>
  </w:num>
  <w:num w:numId="8">
    <w:abstractNumId w:val="9"/>
  </w:num>
  <w:num w:numId="9">
    <w:abstractNumId w:val="5"/>
  </w:num>
  <w:num w:numId="10">
    <w:abstractNumId w:val="12"/>
  </w:num>
  <w:num w:numId="11">
    <w:abstractNumId w:val="8"/>
  </w:num>
  <w:num w:numId="12">
    <w:abstractNumId w:val="7"/>
  </w:num>
  <w:num w:numId="13">
    <w:abstractNumId w:val="2"/>
  </w:num>
  <w:num w:numId="14">
    <w:abstractNumId w:val="15"/>
  </w:num>
  <w:num w:numId="15">
    <w:abstractNumId w:val="6"/>
  </w:num>
  <w:num w:numId="1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0902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157D5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6AAF"/>
    <w:rsid w:val="00087228"/>
    <w:rsid w:val="00093444"/>
    <w:rsid w:val="00093C93"/>
    <w:rsid w:val="00094961"/>
    <w:rsid w:val="000A0E3A"/>
    <w:rsid w:val="000A2EA8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0C0A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066B1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276F"/>
    <w:rsid w:val="001549C5"/>
    <w:rsid w:val="00155730"/>
    <w:rsid w:val="0015581E"/>
    <w:rsid w:val="00157908"/>
    <w:rsid w:val="00157FDC"/>
    <w:rsid w:val="00162E53"/>
    <w:rsid w:val="00165D8E"/>
    <w:rsid w:val="001660A9"/>
    <w:rsid w:val="00166F7B"/>
    <w:rsid w:val="00170069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C5DBA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096B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1DBF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21A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2F6D6F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1B24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38B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3498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3DC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3372"/>
    <w:rsid w:val="0062544C"/>
    <w:rsid w:val="00627D95"/>
    <w:rsid w:val="006311A6"/>
    <w:rsid w:val="006329E8"/>
    <w:rsid w:val="00632F55"/>
    <w:rsid w:val="00635FEE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09C4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79A"/>
    <w:rsid w:val="006D4F3D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9F6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95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495F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2AF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6A38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9E2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E9F"/>
    <w:rsid w:val="00891F3B"/>
    <w:rsid w:val="00893A82"/>
    <w:rsid w:val="008A05FD"/>
    <w:rsid w:val="008A1333"/>
    <w:rsid w:val="008A1CF2"/>
    <w:rsid w:val="008A257B"/>
    <w:rsid w:val="008A44E0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14FF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E5261"/>
    <w:rsid w:val="008E6D9D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3B6"/>
    <w:rsid w:val="0092240A"/>
    <w:rsid w:val="009270D2"/>
    <w:rsid w:val="00927769"/>
    <w:rsid w:val="00930238"/>
    <w:rsid w:val="00932FD4"/>
    <w:rsid w:val="00937A11"/>
    <w:rsid w:val="00940076"/>
    <w:rsid w:val="00941ABD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410"/>
    <w:rsid w:val="009878D8"/>
    <w:rsid w:val="00987FE2"/>
    <w:rsid w:val="0099084F"/>
    <w:rsid w:val="009908DC"/>
    <w:rsid w:val="00991A64"/>
    <w:rsid w:val="009924BE"/>
    <w:rsid w:val="00992B81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3FB4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07DA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5E6E"/>
    <w:rsid w:val="00A669E4"/>
    <w:rsid w:val="00A66E49"/>
    <w:rsid w:val="00A674E6"/>
    <w:rsid w:val="00A700EC"/>
    <w:rsid w:val="00A70327"/>
    <w:rsid w:val="00A70C29"/>
    <w:rsid w:val="00A743A1"/>
    <w:rsid w:val="00A74B14"/>
    <w:rsid w:val="00A80560"/>
    <w:rsid w:val="00A81857"/>
    <w:rsid w:val="00A82096"/>
    <w:rsid w:val="00A87052"/>
    <w:rsid w:val="00A900A3"/>
    <w:rsid w:val="00A908B2"/>
    <w:rsid w:val="00A9111E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4085"/>
    <w:rsid w:val="00B05631"/>
    <w:rsid w:val="00B0583C"/>
    <w:rsid w:val="00B05961"/>
    <w:rsid w:val="00B05D63"/>
    <w:rsid w:val="00B06C7B"/>
    <w:rsid w:val="00B07638"/>
    <w:rsid w:val="00B10242"/>
    <w:rsid w:val="00B107DD"/>
    <w:rsid w:val="00B112E4"/>
    <w:rsid w:val="00B1176F"/>
    <w:rsid w:val="00B121BA"/>
    <w:rsid w:val="00B12CC2"/>
    <w:rsid w:val="00B141F4"/>
    <w:rsid w:val="00B14B05"/>
    <w:rsid w:val="00B163C3"/>
    <w:rsid w:val="00B16FFD"/>
    <w:rsid w:val="00B174C4"/>
    <w:rsid w:val="00B20ED6"/>
    <w:rsid w:val="00B23837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4E8F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A6E6D"/>
    <w:rsid w:val="00BB0DC2"/>
    <w:rsid w:val="00BB0DCD"/>
    <w:rsid w:val="00BB30C2"/>
    <w:rsid w:val="00BC0BD3"/>
    <w:rsid w:val="00BC0F44"/>
    <w:rsid w:val="00BC10EA"/>
    <w:rsid w:val="00BC3C20"/>
    <w:rsid w:val="00BC4595"/>
    <w:rsid w:val="00BC6833"/>
    <w:rsid w:val="00BD152B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0D74"/>
    <w:rsid w:val="00C02AE8"/>
    <w:rsid w:val="00C02B79"/>
    <w:rsid w:val="00C066CB"/>
    <w:rsid w:val="00C06825"/>
    <w:rsid w:val="00C1156E"/>
    <w:rsid w:val="00C11A26"/>
    <w:rsid w:val="00C13EF4"/>
    <w:rsid w:val="00C14DCF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10EE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26FD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3B2A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2636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DA9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3431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183B"/>
    <w:rsid w:val="00E42750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0818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5D53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3E80"/>
    <w:rsid w:val="00EC487D"/>
    <w:rsid w:val="00EC4D53"/>
    <w:rsid w:val="00EC4FA9"/>
    <w:rsid w:val="00EC574A"/>
    <w:rsid w:val="00EC6270"/>
    <w:rsid w:val="00EC71AE"/>
    <w:rsid w:val="00ED3641"/>
    <w:rsid w:val="00ED379D"/>
    <w:rsid w:val="00ED51DD"/>
    <w:rsid w:val="00ED7D8E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ACC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3040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A76847-4D61-4449-B6FD-EF37CD9C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1230</Words>
  <Characters>7011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8225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6</cp:revision>
  <cp:lastPrinted>2021-04-04T16:41:00Z</cp:lastPrinted>
  <dcterms:created xsi:type="dcterms:W3CDTF">2021-04-19T19:48:00Z</dcterms:created>
  <dcterms:modified xsi:type="dcterms:W3CDTF">2021-05-23T15:06:00Z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