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6309" w14:textId="77777777" w:rsidR="002236A6" w:rsidRDefault="002236A6">
      <w:pPr>
        <w:spacing w:after="0" w:line="240" w:lineRule="auto"/>
        <w:ind w:left="-766" w:right="-851"/>
      </w:pPr>
    </w:p>
    <w:p w14:paraId="24381189" w14:textId="77777777" w:rsidR="002236A6" w:rsidRDefault="002D1858">
      <w:pPr>
        <w:spacing w:after="0" w:line="240" w:lineRule="auto"/>
        <w:ind w:left="-766" w:righ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نموذج تسجيل التعديلات التي اعتمدها مجلس (السمنار بالقسم)</w:t>
      </w:r>
    </w:p>
    <w:p w14:paraId="16057044" w14:textId="77777777" w:rsidR="002236A6" w:rsidRDefault="002D1858">
      <w:pPr>
        <w:spacing w:after="0" w:line="240" w:lineRule="auto"/>
        <w:ind w:left="-766" w:righ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 على خطة رسالة الماجستير</w:t>
      </w:r>
    </w:p>
    <w:tbl>
      <w:tblPr>
        <w:tblStyle w:val="a5"/>
        <w:bidiVisual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4"/>
        <w:gridCol w:w="7172"/>
      </w:tblGrid>
      <w:tr w:rsidR="002236A6" w14:paraId="3E8C0287" w14:textId="77777777">
        <w:tc>
          <w:tcPr>
            <w:tcW w:w="2184" w:type="dxa"/>
            <w:shd w:val="clear" w:color="auto" w:fill="F2F2F2"/>
            <w:vAlign w:val="center"/>
          </w:tcPr>
          <w:p w14:paraId="69B09CB8" w14:textId="77777777" w:rsidR="002236A6" w:rsidRDefault="002D1858">
            <w:pPr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37792BA4" w14:textId="29ED3C90" w:rsidR="002236A6" w:rsidRDefault="002236A6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2236A6" w14:paraId="0574B6EE" w14:textId="77777777">
        <w:trPr>
          <w:trHeight w:val="600"/>
        </w:trPr>
        <w:tc>
          <w:tcPr>
            <w:tcW w:w="2184" w:type="dxa"/>
            <w:shd w:val="clear" w:color="auto" w:fill="F2F2F2"/>
            <w:vAlign w:val="center"/>
          </w:tcPr>
          <w:p w14:paraId="1C49C79E" w14:textId="77777777" w:rsidR="002236A6" w:rsidRDefault="002D1858">
            <w:pPr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اسم الباحث (الطالب)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557BB251" w14:textId="0D393955" w:rsidR="002236A6" w:rsidRDefault="003B438D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2236A6" w14:paraId="527B1A4E" w14:textId="77777777">
        <w:tc>
          <w:tcPr>
            <w:tcW w:w="2184" w:type="dxa"/>
            <w:shd w:val="clear" w:color="auto" w:fill="F2F2F2"/>
            <w:vAlign w:val="center"/>
          </w:tcPr>
          <w:p w14:paraId="699A7258" w14:textId="77777777" w:rsidR="002236A6" w:rsidRDefault="002D1858">
            <w:pPr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65218869" w14:textId="67591D43" w:rsidR="002236A6" w:rsidRDefault="002236A6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</w:tc>
      </w:tr>
      <w:tr w:rsidR="002236A6" w14:paraId="0E637E2C" w14:textId="77777777">
        <w:tc>
          <w:tcPr>
            <w:tcW w:w="2184" w:type="dxa"/>
            <w:shd w:val="clear" w:color="auto" w:fill="F2F2F2"/>
            <w:vAlign w:val="center"/>
          </w:tcPr>
          <w:p w14:paraId="57AD0D55" w14:textId="77777777" w:rsidR="002236A6" w:rsidRDefault="002D1858">
            <w:pPr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القسم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24E55E68" w14:textId="60C473B2" w:rsidR="002236A6" w:rsidRDefault="002236A6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</w:tc>
      </w:tr>
      <w:tr w:rsidR="002236A6" w14:paraId="28C2503E" w14:textId="77777777">
        <w:tc>
          <w:tcPr>
            <w:tcW w:w="2184" w:type="dxa"/>
            <w:shd w:val="clear" w:color="auto" w:fill="F2F2F2"/>
            <w:vAlign w:val="center"/>
          </w:tcPr>
          <w:p w14:paraId="19EC0EEA" w14:textId="77777777" w:rsidR="002236A6" w:rsidRDefault="002D1858">
            <w:pPr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1004F1F0" w14:textId="6B976421" w:rsidR="002236A6" w:rsidRDefault="002236A6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</w:tbl>
    <w:p w14:paraId="418D1C03" w14:textId="77777777" w:rsidR="002236A6" w:rsidRDefault="002236A6">
      <w:pPr>
        <w:spacing w:after="0" w:line="240" w:lineRule="auto"/>
        <w:ind w:left="-766" w:right="-851"/>
        <w:jc w:val="center"/>
        <w:rPr>
          <w:b/>
          <w:sz w:val="28"/>
          <w:szCs w:val="28"/>
        </w:rPr>
      </w:pPr>
    </w:p>
    <w:p w14:paraId="5D786F7D" w14:textId="77777777" w:rsidR="002236A6" w:rsidRDefault="002236A6">
      <w:pPr>
        <w:spacing w:after="0" w:line="240" w:lineRule="auto"/>
        <w:ind w:left="-766" w:right="-851"/>
        <w:jc w:val="center"/>
        <w:rPr>
          <w:b/>
          <w:sz w:val="2"/>
          <w:szCs w:val="2"/>
        </w:rPr>
      </w:pPr>
    </w:p>
    <w:p w14:paraId="7059E46D" w14:textId="77777777" w:rsidR="002236A6" w:rsidRDefault="002236A6">
      <w:pPr>
        <w:spacing w:after="0" w:line="240" w:lineRule="auto"/>
        <w:ind w:left="-766" w:right="-851"/>
        <w:rPr>
          <w:sz w:val="28"/>
          <w:szCs w:val="28"/>
        </w:rPr>
      </w:pPr>
    </w:p>
    <w:p w14:paraId="439D1784" w14:textId="77777777" w:rsidR="002236A6" w:rsidRDefault="002D1858">
      <w:pPr>
        <w:spacing w:after="0" w:line="240" w:lineRule="auto"/>
        <w:ind w:left="-766" w:right="-851"/>
        <w:rPr>
          <w:sz w:val="28"/>
          <w:szCs w:val="28"/>
        </w:rPr>
      </w:pPr>
      <w:r>
        <w:rPr>
          <w:sz w:val="28"/>
          <w:szCs w:val="28"/>
          <w:rtl/>
        </w:rPr>
        <w:t xml:space="preserve">    ناقش مجلس (السمنار بالقسم) الخطة في جلسته رقم (     ) يوم الثلاثاء............   بتاريخ ...................، ورأى القارئين للخطة </w:t>
      </w:r>
      <w:proofErr w:type="spellStart"/>
      <w:r>
        <w:rPr>
          <w:sz w:val="28"/>
          <w:szCs w:val="28"/>
          <w:rtl/>
        </w:rPr>
        <w:t>مايلي</w:t>
      </w:r>
      <w:proofErr w:type="spellEnd"/>
      <w:r>
        <w:rPr>
          <w:sz w:val="28"/>
          <w:szCs w:val="28"/>
          <w:rtl/>
        </w:rPr>
        <w:t>:</w:t>
      </w:r>
    </w:p>
    <w:p w14:paraId="7C9C0EC6" w14:textId="77777777" w:rsidR="002236A6" w:rsidRDefault="002236A6">
      <w:pPr>
        <w:spacing w:after="0" w:line="240" w:lineRule="auto"/>
        <w:ind w:right="-851"/>
        <w:rPr>
          <w:sz w:val="28"/>
          <w:szCs w:val="28"/>
        </w:rPr>
      </w:pPr>
    </w:p>
    <w:p w14:paraId="09EFAA62" w14:textId="77777777" w:rsidR="002236A6" w:rsidRDefault="002236A6">
      <w:pPr>
        <w:spacing w:after="0" w:line="240" w:lineRule="auto"/>
        <w:ind w:left="-766" w:right="-851"/>
        <w:rPr>
          <w:sz w:val="15"/>
          <w:szCs w:val="15"/>
        </w:rPr>
      </w:pPr>
    </w:p>
    <w:tbl>
      <w:tblPr>
        <w:tblStyle w:val="a6"/>
        <w:bidiVisual/>
        <w:tblW w:w="9219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6091"/>
        <w:gridCol w:w="1139"/>
      </w:tblGrid>
      <w:tr w:rsidR="002236A6" w14:paraId="0DBD326B" w14:textId="77777777" w:rsidTr="00A159B9">
        <w:trPr>
          <w:trHeight w:val="674"/>
        </w:trPr>
        <w:tc>
          <w:tcPr>
            <w:tcW w:w="1989" w:type="dxa"/>
            <w:vMerge w:val="restart"/>
            <w:shd w:val="clear" w:color="auto" w:fill="F2F2F2"/>
          </w:tcPr>
          <w:p w14:paraId="4A682D2B" w14:textId="77777777" w:rsidR="002236A6" w:rsidRDefault="002236A6">
            <w:pPr>
              <w:spacing w:line="60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99B3F9" w14:textId="77777777" w:rsidR="002236A6" w:rsidRDefault="002D1858">
            <w:pPr>
              <w:spacing w:line="60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رأي القارئين </w:t>
            </w:r>
          </w:p>
          <w:p w14:paraId="389A19C5" w14:textId="77777777" w:rsidR="002236A6" w:rsidRDefault="002D1858">
            <w:pPr>
              <w:spacing w:line="60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(الرجاء اختيار أحد المربعات المقابلة)</w:t>
            </w:r>
          </w:p>
        </w:tc>
        <w:tc>
          <w:tcPr>
            <w:tcW w:w="6091" w:type="dxa"/>
            <w:vAlign w:val="center"/>
          </w:tcPr>
          <w:p w14:paraId="0ADB6AE5" w14:textId="77777777" w:rsidR="002236A6" w:rsidRDefault="002D1858">
            <w:pPr>
              <w:numPr>
                <w:ilvl w:val="0"/>
                <w:numId w:val="2"/>
              </w:numPr>
              <w:spacing w:line="60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الموافقة على الخطة </w:t>
            </w:r>
          </w:p>
        </w:tc>
        <w:tc>
          <w:tcPr>
            <w:tcW w:w="1139" w:type="dxa"/>
            <w:vAlign w:val="bottom"/>
          </w:tcPr>
          <w:p w14:paraId="1EA07BE1" w14:textId="6F7BE3E5" w:rsidR="002236A6" w:rsidRDefault="00A159B9" w:rsidP="00A159B9">
            <w:pPr>
              <w:spacing w:line="60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159B9">
              <w:rPr>
                <w:rFonts w:ascii="Agency FB" w:eastAsia="Arial" w:hAnsi="Agency FB" w:cs="Arial"/>
                <w:sz w:val="36"/>
                <w:szCs w:val="36"/>
                <w:rtl/>
              </w:rPr>
              <w:t>√</w:t>
            </w:r>
          </w:p>
        </w:tc>
      </w:tr>
      <w:tr w:rsidR="002236A6" w14:paraId="549292C9" w14:textId="77777777">
        <w:trPr>
          <w:trHeight w:val="1052"/>
        </w:trPr>
        <w:tc>
          <w:tcPr>
            <w:tcW w:w="1989" w:type="dxa"/>
            <w:vMerge/>
            <w:shd w:val="clear" w:color="auto" w:fill="F2F2F2"/>
          </w:tcPr>
          <w:p w14:paraId="2E43F7E2" w14:textId="77777777" w:rsidR="002236A6" w:rsidRDefault="0022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091" w:type="dxa"/>
            <w:vAlign w:val="center"/>
          </w:tcPr>
          <w:p w14:paraId="008957BF" w14:textId="77777777" w:rsidR="002236A6" w:rsidRDefault="002D1858">
            <w:pPr>
              <w:numPr>
                <w:ilvl w:val="0"/>
                <w:numId w:val="2"/>
              </w:numPr>
              <w:spacing w:line="60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الموافقة على الخطة بعد إجراء التعديلات المطلوبة وإقرارها من القارئين </w:t>
            </w:r>
          </w:p>
        </w:tc>
        <w:tc>
          <w:tcPr>
            <w:tcW w:w="1139" w:type="dxa"/>
            <w:vAlign w:val="center"/>
          </w:tcPr>
          <w:p w14:paraId="2FF7E82B" w14:textId="77777777" w:rsidR="002236A6" w:rsidRDefault="002236A6">
            <w:pPr>
              <w:spacing w:line="60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236A6" w14:paraId="14D0E5C9" w14:textId="77777777">
        <w:trPr>
          <w:trHeight w:val="740"/>
        </w:trPr>
        <w:tc>
          <w:tcPr>
            <w:tcW w:w="1989" w:type="dxa"/>
            <w:vMerge/>
            <w:shd w:val="clear" w:color="auto" w:fill="F2F2F2"/>
          </w:tcPr>
          <w:p w14:paraId="16161435" w14:textId="77777777" w:rsidR="002236A6" w:rsidRDefault="0022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091" w:type="dxa"/>
            <w:vAlign w:val="center"/>
          </w:tcPr>
          <w:p w14:paraId="6811F5B1" w14:textId="77777777" w:rsidR="002236A6" w:rsidRDefault="002D1858">
            <w:pPr>
              <w:numPr>
                <w:ilvl w:val="0"/>
                <w:numId w:val="2"/>
              </w:numPr>
              <w:spacing w:line="60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عدم الموافقة على الخطة وتقديم خطة جديدة</w:t>
            </w:r>
          </w:p>
        </w:tc>
        <w:tc>
          <w:tcPr>
            <w:tcW w:w="1139" w:type="dxa"/>
            <w:vAlign w:val="center"/>
          </w:tcPr>
          <w:p w14:paraId="140B693C" w14:textId="77777777" w:rsidR="002236A6" w:rsidRDefault="002236A6">
            <w:pPr>
              <w:spacing w:line="600" w:lineRule="auto"/>
              <w:ind w:left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D0C1255" w14:textId="77777777" w:rsidR="002236A6" w:rsidRDefault="002236A6">
      <w:pPr>
        <w:spacing w:after="0" w:line="240" w:lineRule="auto"/>
        <w:ind w:left="-766" w:right="-851"/>
        <w:rPr>
          <w:sz w:val="28"/>
          <w:szCs w:val="28"/>
        </w:rPr>
      </w:pPr>
    </w:p>
    <w:p w14:paraId="43281734" w14:textId="77777777" w:rsidR="002236A6" w:rsidRDefault="002D1858">
      <w:pPr>
        <w:spacing w:after="0" w:line="240" w:lineRule="auto"/>
        <w:ind w:left="-766" w:right="-851"/>
        <w:rPr>
          <w:sz w:val="28"/>
          <w:szCs w:val="28"/>
        </w:rPr>
      </w:pPr>
      <w:r>
        <w:rPr>
          <w:sz w:val="28"/>
          <w:szCs w:val="28"/>
          <w:rtl/>
        </w:rPr>
        <w:t>ملاحظات: ..................................................................................</w:t>
      </w:r>
    </w:p>
    <w:p w14:paraId="740EF4F0" w14:textId="77777777" w:rsidR="002236A6" w:rsidRDefault="002236A6">
      <w:pPr>
        <w:spacing w:after="0" w:line="240" w:lineRule="auto"/>
        <w:ind w:left="-766" w:right="-851"/>
        <w:rPr>
          <w:sz w:val="28"/>
          <w:szCs w:val="28"/>
        </w:rPr>
      </w:pPr>
    </w:p>
    <w:p w14:paraId="7CD78D3A" w14:textId="77777777" w:rsidR="002236A6" w:rsidRDefault="002236A6">
      <w:pPr>
        <w:spacing w:after="0" w:line="240" w:lineRule="auto"/>
        <w:ind w:left="-766" w:right="-851"/>
        <w:rPr>
          <w:sz w:val="28"/>
          <w:szCs w:val="28"/>
        </w:rPr>
      </w:pPr>
    </w:p>
    <w:p w14:paraId="7451D597" w14:textId="77777777" w:rsidR="002236A6" w:rsidRDefault="002236A6">
      <w:pPr>
        <w:spacing w:after="0" w:line="240" w:lineRule="auto"/>
        <w:ind w:left="-766" w:right="-851"/>
        <w:rPr>
          <w:sz w:val="28"/>
          <w:szCs w:val="28"/>
        </w:rPr>
      </w:pPr>
    </w:p>
    <w:p w14:paraId="027BF4E0" w14:textId="77777777" w:rsidR="002236A6" w:rsidRDefault="002D1858">
      <w:pPr>
        <w:spacing w:after="0" w:line="240" w:lineRule="auto"/>
        <w:ind w:left="-766" w:right="-851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/>
        </w:rPr>
        <w:t>مهام المرشد العلمي في السمنار بالقسم :</w:t>
      </w:r>
    </w:p>
    <w:p w14:paraId="686DE1F5" w14:textId="77777777" w:rsidR="002236A6" w:rsidRDefault="002D18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1" w:hanging="3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تسجيل الملاحظات على الخطة أثناء السمنار.</w:t>
      </w:r>
    </w:p>
    <w:p w14:paraId="5A8250C4" w14:textId="77777777" w:rsidR="002236A6" w:rsidRDefault="002D18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1" w:hanging="3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متابعة عمل التعديلات مع الطالب.</w:t>
      </w:r>
    </w:p>
    <w:p w14:paraId="54615B19" w14:textId="77777777" w:rsidR="002236A6" w:rsidRDefault="002D18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1" w:hanging="3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تسليم الخطة بعد التعديلات لعضوي هيئة التدريس لتوقيع ( محضر لجنة متابعة التعديلات ).</w:t>
      </w:r>
    </w:p>
    <w:p w14:paraId="35F0BD80" w14:textId="77777777" w:rsidR="002236A6" w:rsidRDefault="002D18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1" w:hanging="3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تقديمها لمجلس القسم بعد التوقيع على كل صفحة .</w:t>
      </w:r>
    </w:p>
    <w:p w14:paraId="6FA2B528" w14:textId="77777777" w:rsidR="002236A6" w:rsidRDefault="002236A6">
      <w:pPr>
        <w:spacing w:after="0" w:line="240" w:lineRule="auto"/>
        <w:ind w:left="-766" w:right="-851"/>
        <w:rPr>
          <w:sz w:val="28"/>
          <w:szCs w:val="28"/>
        </w:rPr>
      </w:pPr>
    </w:p>
    <w:p w14:paraId="500CC1AE" w14:textId="77777777" w:rsidR="002236A6" w:rsidRDefault="002236A6">
      <w:pPr>
        <w:spacing w:after="0" w:line="240" w:lineRule="auto"/>
        <w:ind w:left="-766" w:right="-851"/>
        <w:rPr>
          <w:sz w:val="28"/>
          <w:szCs w:val="28"/>
        </w:rPr>
      </w:pPr>
    </w:p>
    <w:p w14:paraId="146F1DAF" w14:textId="77777777" w:rsidR="002236A6" w:rsidRDefault="002236A6">
      <w:pPr>
        <w:spacing w:after="0" w:line="240" w:lineRule="auto"/>
        <w:ind w:left="-766" w:right="-851"/>
        <w:rPr>
          <w:sz w:val="28"/>
          <w:szCs w:val="28"/>
        </w:rPr>
      </w:pPr>
    </w:p>
    <w:p w14:paraId="05D28484" w14:textId="77777777" w:rsidR="002236A6" w:rsidRDefault="002236A6">
      <w:pPr>
        <w:spacing w:after="0" w:line="240" w:lineRule="auto"/>
        <w:ind w:left="-766" w:right="-851"/>
        <w:rPr>
          <w:sz w:val="28"/>
          <w:szCs w:val="28"/>
        </w:rPr>
      </w:pPr>
    </w:p>
    <w:p w14:paraId="7832696E" w14:textId="77777777" w:rsidR="002236A6" w:rsidRDefault="002236A6">
      <w:pPr>
        <w:spacing w:after="0" w:line="240" w:lineRule="auto"/>
        <w:ind w:left="-766" w:right="-851"/>
        <w:rPr>
          <w:sz w:val="28"/>
          <w:szCs w:val="28"/>
        </w:rPr>
      </w:pPr>
    </w:p>
    <w:p w14:paraId="4103AAFB" w14:textId="77777777" w:rsidR="002236A6" w:rsidRDefault="002236A6">
      <w:pPr>
        <w:spacing w:after="0" w:line="240" w:lineRule="auto"/>
        <w:ind w:left="-766" w:right="-851"/>
        <w:rPr>
          <w:sz w:val="28"/>
          <w:szCs w:val="28"/>
        </w:rPr>
      </w:pPr>
    </w:p>
    <w:p w14:paraId="44C32923" w14:textId="77777777" w:rsidR="002236A6" w:rsidRDefault="002236A6">
      <w:pPr>
        <w:spacing w:after="0" w:line="240" w:lineRule="auto"/>
        <w:ind w:right="-851"/>
        <w:rPr>
          <w:sz w:val="28"/>
          <w:szCs w:val="28"/>
        </w:rPr>
      </w:pPr>
    </w:p>
    <w:p w14:paraId="0E0E0846" w14:textId="77777777" w:rsidR="002236A6" w:rsidRDefault="002D1858">
      <w:pPr>
        <w:spacing w:after="0" w:line="240" w:lineRule="auto"/>
        <w:ind w:left="-766" w:right="-851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lastRenderedPageBreak/>
        <w:t>التعديلات المطلوبة:</w:t>
      </w:r>
    </w:p>
    <w:p w14:paraId="4B600FC4" w14:textId="77777777" w:rsidR="002236A6" w:rsidRDefault="002236A6">
      <w:pPr>
        <w:spacing w:after="0" w:line="240" w:lineRule="auto"/>
        <w:ind w:left="-766" w:right="-851"/>
        <w:rPr>
          <w:b/>
          <w:sz w:val="28"/>
          <w:szCs w:val="28"/>
        </w:rPr>
      </w:pPr>
      <w:bookmarkStart w:id="0" w:name="_gjdgxs" w:colFirst="0" w:colLast="0"/>
      <w:bookmarkEnd w:id="0"/>
    </w:p>
    <w:tbl>
      <w:tblPr>
        <w:tblStyle w:val="a7"/>
        <w:bidiVisual/>
        <w:tblW w:w="10172" w:type="dxa"/>
        <w:tblInd w:w="-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8"/>
        <w:gridCol w:w="3689"/>
        <w:gridCol w:w="2694"/>
        <w:gridCol w:w="850"/>
        <w:gridCol w:w="841"/>
      </w:tblGrid>
      <w:tr w:rsidR="002236A6" w14:paraId="070967D3" w14:textId="77777777" w:rsidTr="004E4F88">
        <w:tc>
          <w:tcPr>
            <w:tcW w:w="2098" w:type="dxa"/>
            <w:shd w:val="clear" w:color="auto" w:fill="D9D9D9"/>
          </w:tcPr>
          <w:p w14:paraId="3F499DBB" w14:textId="77777777" w:rsidR="002236A6" w:rsidRDefault="002D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البند</w:t>
            </w:r>
          </w:p>
          <w:p w14:paraId="0634EC5F" w14:textId="77777777" w:rsidR="002236A6" w:rsidRDefault="00223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9" w:type="dxa"/>
            <w:shd w:val="clear" w:color="auto" w:fill="D9D9D9"/>
          </w:tcPr>
          <w:p w14:paraId="375CBF65" w14:textId="77777777" w:rsidR="002236A6" w:rsidRDefault="002D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التعديل المطلوب</w:t>
            </w:r>
          </w:p>
        </w:tc>
        <w:tc>
          <w:tcPr>
            <w:tcW w:w="2694" w:type="dxa"/>
            <w:shd w:val="clear" w:color="auto" w:fill="D9D9D9"/>
          </w:tcPr>
          <w:p w14:paraId="7C275915" w14:textId="77777777" w:rsidR="002236A6" w:rsidRDefault="002D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التعديل 1</w:t>
            </w:r>
          </w:p>
        </w:tc>
        <w:tc>
          <w:tcPr>
            <w:tcW w:w="850" w:type="dxa"/>
            <w:shd w:val="clear" w:color="auto" w:fill="D9D9D9"/>
          </w:tcPr>
          <w:p w14:paraId="0C918134" w14:textId="77777777" w:rsidR="002236A6" w:rsidRDefault="002D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التعديل 2</w:t>
            </w:r>
          </w:p>
        </w:tc>
        <w:tc>
          <w:tcPr>
            <w:tcW w:w="841" w:type="dxa"/>
            <w:shd w:val="clear" w:color="auto" w:fill="D9D9D9"/>
          </w:tcPr>
          <w:p w14:paraId="4516640F" w14:textId="77777777" w:rsidR="002236A6" w:rsidRDefault="002D1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التعديل 3</w:t>
            </w:r>
          </w:p>
        </w:tc>
      </w:tr>
      <w:tr w:rsidR="002236A6" w14:paraId="2B17C8F1" w14:textId="77777777" w:rsidTr="004E4F88">
        <w:trPr>
          <w:trHeight w:val="560"/>
        </w:trPr>
        <w:tc>
          <w:tcPr>
            <w:tcW w:w="2098" w:type="dxa"/>
            <w:shd w:val="clear" w:color="auto" w:fill="D9D9D9"/>
          </w:tcPr>
          <w:p w14:paraId="0EE0AB00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عنوان البحث</w:t>
            </w:r>
          </w:p>
        </w:tc>
        <w:tc>
          <w:tcPr>
            <w:tcW w:w="3689" w:type="dxa"/>
          </w:tcPr>
          <w:p w14:paraId="5C0CCBF5" w14:textId="2AF4D6DB" w:rsidR="005F47A5" w:rsidRDefault="005F47A5" w:rsidP="005F47A5">
            <w:pPr>
              <w:ind w:right="-851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F94F3E" w14:textId="1EB05D48" w:rsidR="005F47A5" w:rsidRDefault="005F47A5" w:rsidP="005F47A5">
            <w:pPr>
              <w:ind w:right="-85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461E42E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3A7B667E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</w:tr>
      <w:tr w:rsidR="002236A6" w14:paraId="3BCB8730" w14:textId="77777777" w:rsidTr="004E4F88">
        <w:trPr>
          <w:trHeight w:val="840"/>
        </w:trPr>
        <w:tc>
          <w:tcPr>
            <w:tcW w:w="2098" w:type="dxa"/>
            <w:shd w:val="clear" w:color="auto" w:fill="D9D9D9"/>
          </w:tcPr>
          <w:p w14:paraId="4A847EDF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الغلاف</w:t>
            </w:r>
          </w:p>
        </w:tc>
        <w:tc>
          <w:tcPr>
            <w:tcW w:w="3689" w:type="dxa"/>
          </w:tcPr>
          <w:p w14:paraId="58040920" w14:textId="0DE36368" w:rsidR="005F47A5" w:rsidRDefault="005F47A5">
            <w:pPr>
              <w:ind w:right="-851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DF01D8" w14:textId="1E8F3604" w:rsidR="005F47A5" w:rsidRDefault="005F47A5">
            <w:pPr>
              <w:ind w:right="-85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F56808D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148E8D33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</w:tr>
      <w:tr w:rsidR="002236A6" w14:paraId="53DCE4B6" w14:textId="77777777" w:rsidTr="004E4F88">
        <w:trPr>
          <w:trHeight w:val="840"/>
        </w:trPr>
        <w:tc>
          <w:tcPr>
            <w:tcW w:w="2098" w:type="dxa"/>
            <w:shd w:val="clear" w:color="auto" w:fill="D9D9D9"/>
          </w:tcPr>
          <w:p w14:paraId="0A0E15FB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مقدمة البحث</w:t>
            </w:r>
          </w:p>
        </w:tc>
        <w:tc>
          <w:tcPr>
            <w:tcW w:w="3689" w:type="dxa"/>
          </w:tcPr>
          <w:p w14:paraId="596DF3FB" w14:textId="67694A12" w:rsidR="000D1F0E" w:rsidRDefault="000D1F0E" w:rsidP="00423695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D2EE22D" w14:textId="35CE8A47" w:rsidR="00423695" w:rsidRDefault="00423695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AA7B22F" w14:textId="77777777" w:rsidR="002236A6" w:rsidRDefault="002D1858">
            <w:pPr>
              <w:ind w:right="-8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</w:tcPr>
          <w:p w14:paraId="0E6BAD1D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</w:tr>
      <w:tr w:rsidR="002236A6" w14:paraId="35FC2FF6" w14:textId="77777777" w:rsidTr="004E4F88">
        <w:trPr>
          <w:trHeight w:val="880"/>
        </w:trPr>
        <w:tc>
          <w:tcPr>
            <w:tcW w:w="2098" w:type="dxa"/>
            <w:shd w:val="clear" w:color="auto" w:fill="D9D9D9"/>
          </w:tcPr>
          <w:p w14:paraId="5C3EF647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مشكلة البحث</w:t>
            </w:r>
          </w:p>
          <w:p w14:paraId="767AEBAA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والتساؤلات</w:t>
            </w:r>
          </w:p>
        </w:tc>
        <w:tc>
          <w:tcPr>
            <w:tcW w:w="3689" w:type="dxa"/>
          </w:tcPr>
          <w:p w14:paraId="64AFCBD9" w14:textId="4D4B84B5" w:rsidR="00C35237" w:rsidRDefault="00C35237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72C1DAC" w14:textId="7717EB86" w:rsidR="00816E60" w:rsidRDefault="00816E60">
            <w:pPr>
              <w:ind w:right="-85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27B2129" w14:textId="77777777" w:rsidR="002236A6" w:rsidRDefault="002236A6">
            <w:pPr>
              <w:ind w:right="-851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14:paraId="48B3D4EC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</w:tr>
      <w:tr w:rsidR="002236A6" w14:paraId="3920A805" w14:textId="77777777" w:rsidTr="004E4F88">
        <w:trPr>
          <w:trHeight w:val="920"/>
        </w:trPr>
        <w:tc>
          <w:tcPr>
            <w:tcW w:w="2098" w:type="dxa"/>
            <w:shd w:val="clear" w:color="auto" w:fill="D9D9D9"/>
          </w:tcPr>
          <w:p w14:paraId="26C8D320" w14:textId="77777777" w:rsidR="002236A6" w:rsidRDefault="002236A6">
            <w:pPr>
              <w:ind w:right="181"/>
              <w:jc w:val="center"/>
              <w:rPr>
                <w:sz w:val="24"/>
                <w:szCs w:val="24"/>
              </w:rPr>
            </w:pPr>
          </w:p>
          <w:p w14:paraId="0158358A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أهداف وأهمية البحث</w:t>
            </w:r>
          </w:p>
        </w:tc>
        <w:tc>
          <w:tcPr>
            <w:tcW w:w="3689" w:type="dxa"/>
          </w:tcPr>
          <w:p w14:paraId="300AAA7A" w14:textId="652EEA5E" w:rsidR="00002BCE" w:rsidRDefault="00002BCE" w:rsidP="00002BCE">
            <w:pPr>
              <w:ind w:right="-851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243ADEC5" w14:textId="6BB37D19" w:rsidR="005C5668" w:rsidRDefault="005C5668" w:rsidP="005C5668">
            <w:pPr>
              <w:ind w:right="-85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180DF62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48066A16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</w:tr>
      <w:tr w:rsidR="002236A6" w14:paraId="0C0B7793" w14:textId="77777777" w:rsidTr="004E4F88">
        <w:trPr>
          <w:trHeight w:val="1100"/>
        </w:trPr>
        <w:tc>
          <w:tcPr>
            <w:tcW w:w="2098" w:type="dxa"/>
            <w:shd w:val="clear" w:color="auto" w:fill="D9D9D9"/>
          </w:tcPr>
          <w:p w14:paraId="34DAA33B" w14:textId="77777777" w:rsidR="002236A6" w:rsidRDefault="002236A6">
            <w:pPr>
              <w:ind w:right="181"/>
              <w:jc w:val="center"/>
              <w:rPr>
                <w:sz w:val="24"/>
                <w:szCs w:val="24"/>
              </w:rPr>
            </w:pPr>
          </w:p>
          <w:p w14:paraId="42B4D8FD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حدود ومصطلحات الدراسة </w:t>
            </w:r>
          </w:p>
          <w:p w14:paraId="2EF5317C" w14:textId="77777777" w:rsidR="002236A6" w:rsidRDefault="002236A6">
            <w:pPr>
              <w:ind w:right="181"/>
              <w:jc w:val="center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14:paraId="0F783825" w14:textId="53E21773" w:rsidR="00A0061B" w:rsidRDefault="00A0061B">
            <w:pPr>
              <w:ind w:right="-851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120E8B9B" w14:textId="5FD30704" w:rsidR="00496ED3" w:rsidRDefault="00496ED3">
            <w:pPr>
              <w:ind w:right="-85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30E7A92" w14:textId="77777777" w:rsidR="002236A6" w:rsidRDefault="002D1858">
            <w:pPr>
              <w:ind w:right="-8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</w:tcPr>
          <w:p w14:paraId="6D8114E5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</w:tr>
      <w:tr w:rsidR="002236A6" w14:paraId="44DD06AF" w14:textId="77777777" w:rsidTr="004E4F88">
        <w:trPr>
          <w:trHeight w:val="1100"/>
        </w:trPr>
        <w:tc>
          <w:tcPr>
            <w:tcW w:w="2098" w:type="dxa"/>
            <w:shd w:val="clear" w:color="auto" w:fill="D9D9D9"/>
          </w:tcPr>
          <w:p w14:paraId="2EF708E9" w14:textId="77777777" w:rsidR="002236A6" w:rsidRDefault="002236A6">
            <w:pPr>
              <w:ind w:right="181"/>
              <w:jc w:val="center"/>
              <w:rPr>
                <w:sz w:val="24"/>
                <w:szCs w:val="24"/>
              </w:rPr>
            </w:pPr>
          </w:p>
          <w:p w14:paraId="561DA98F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الإطار النظري الدراسات السابقة</w:t>
            </w:r>
          </w:p>
          <w:p w14:paraId="4AFEC7C3" w14:textId="77777777" w:rsidR="002236A6" w:rsidRDefault="002236A6">
            <w:pPr>
              <w:ind w:right="181"/>
              <w:jc w:val="center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14:paraId="2B426480" w14:textId="270DBED8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D16421E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  <w:p w14:paraId="49F3348B" w14:textId="77777777" w:rsidR="002236A6" w:rsidRDefault="002D1858">
            <w:pPr>
              <w:ind w:left="235" w:righ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2338274" w14:textId="77777777" w:rsidR="002236A6" w:rsidRDefault="002236A6">
            <w:pPr>
              <w:ind w:left="235" w:right="-851"/>
              <w:rPr>
                <w:b/>
                <w:sz w:val="14"/>
                <w:szCs w:val="14"/>
              </w:rPr>
            </w:pPr>
          </w:p>
          <w:p w14:paraId="5D205A54" w14:textId="77777777" w:rsidR="002236A6" w:rsidRDefault="002D1858">
            <w:pPr>
              <w:ind w:left="235" w:right="-851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D363F94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6531DC4B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</w:tr>
      <w:tr w:rsidR="002236A6" w14:paraId="1FCEF6E8" w14:textId="77777777" w:rsidTr="004E4F88">
        <w:trPr>
          <w:trHeight w:val="840"/>
        </w:trPr>
        <w:tc>
          <w:tcPr>
            <w:tcW w:w="2098" w:type="dxa"/>
            <w:shd w:val="clear" w:color="auto" w:fill="D9D9D9"/>
          </w:tcPr>
          <w:p w14:paraId="6E562E74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الدراسات السابقة</w:t>
            </w:r>
          </w:p>
        </w:tc>
        <w:tc>
          <w:tcPr>
            <w:tcW w:w="3689" w:type="dxa"/>
          </w:tcPr>
          <w:p w14:paraId="7B4111E5" w14:textId="555F1E63" w:rsidR="00DE7FA2" w:rsidRPr="00F73E38" w:rsidRDefault="00DE7FA2" w:rsidP="00F73E38">
            <w:pPr>
              <w:ind w:right="-851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0A5884D7" w14:textId="4080ECB4" w:rsidR="00076621" w:rsidRDefault="00076621" w:rsidP="00A24E0C">
            <w:pPr>
              <w:ind w:right="-851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0ECEF52" w14:textId="77777777" w:rsidR="002236A6" w:rsidRDefault="002D1858">
            <w:pPr>
              <w:ind w:right="-8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</w:tcPr>
          <w:p w14:paraId="1CA5CDA5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</w:tr>
      <w:tr w:rsidR="002236A6" w14:paraId="6784C18C" w14:textId="77777777" w:rsidTr="004E4F88">
        <w:trPr>
          <w:trHeight w:val="840"/>
        </w:trPr>
        <w:tc>
          <w:tcPr>
            <w:tcW w:w="2098" w:type="dxa"/>
            <w:shd w:val="clear" w:color="auto" w:fill="D9D9D9"/>
          </w:tcPr>
          <w:p w14:paraId="61E2D797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منهجية البحث وإجراءاته</w:t>
            </w:r>
          </w:p>
          <w:p w14:paraId="5675B1FB" w14:textId="77777777" w:rsidR="002236A6" w:rsidRDefault="002236A6">
            <w:pPr>
              <w:ind w:right="181"/>
              <w:jc w:val="center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14:paraId="6C2CEFFB" w14:textId="1E70BAD9" w:rsidR="004F2E2F" w:rsidRDefault="004F2E2F">
            <w:pPr>
              <w:ind w:right="-851"/>
              <w:rPr>
                <w:b/>
                <w:sz w:val="24"/>
                <w:szCs w:val="24"/>
                <w:rtl/>
              </w:rPr>
            </w:pPr>
          </w:p>
          <w:p w14:paraId="65BCE55B" w14:textId="77777777" w:rsidR="004F2E2F" w:rsidRDefault="004F2E2F">
            <w:pPr>
              <w:ind w:right="-851"/>
              <w:rPr>
                <w:b/>
                <w:sz w:val="24"/>
                <w:szCs w:val="24"/>
                <w:rtl/>
              </w:rPr>
            </w:pPr>
          </w:p>
          <w:p w14:paraId="67D00E07" w14:textId="77777777" w:rsidR="004F2E2F" w:rsidRDefault="004F2E2F">
            <w:pPr>
              <w:ind w:right="-851"/>
              <w:rPr>
                <w:b/>
                <w:sz w:val="24"/>
                <w:szCs w:val="24"/>
                <w:rtl/>
              </w:rPr>
            </w:pPr>
          </w:p>
          <w:p w14:paraId="0FA39A44" w14:textId="6EC875FA" w:rsidR="004F2E2F" w:rsidRDefault="004F2E2F">
            <w:pPr>
              <w:ind w:right="-851"/>
              <w:rPr>
                <w:b/>
                <w:sz w:val="24"/>
                <w:szCs w:val="24"/>
                <w:rtl/>
              </w:rPr>
            </w:pPr>
          </w:p>
          <w:p w14:paraId="1B62EDFC" w14:textId="77777777" w:rsidR="00B26DB8" w:rsidRDefault="00B26DB8">
            <w:pPr>
              <w:ind w:right="-851"/>
              <w:rPr>
                <w:b/>
                <w:sz w:val="24"/>
                <w:szCs w:val="24"/>
                <w:rtl/>
              </w:rPr>
            </w:pPr>
          </w:p>
          <w:p w14:paraId="4F84C752" w14:textId="77777777" w:rsidR="004F2E2F" w:rsidRDefault="004F2E2F">
            <w:pPr>
              <w:ind w:right="-851"/>
              <w:rPr>
                <w:b/>
                <w:sz w:val="24"/>
                <w:szCs w:val="24"/>
                <w:rtl/>
              </w:rPr>
            </w:pPr>
          </w:p>
          <w:p w14:paraId="7C39BE8D" w14:textId="489F1623" w:rsidR="004F2E2F" w:rsidRDefault="004F2E2F">
            <w:pPr>
              <w:ind w:right="-851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1F0C1519" w14:textId="261F1AA6" w:rsidR="000B01F6" w:rsidRDefault="006F78F6" w:rsidP="000B01F6">
            <w:pPr>
              <w:ind w:right="-851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14:paraId="4E50154B" w14:textId="45618D48" w:rsidR="004F2E2F" w:rsidRDefault="004F2E2F" w:rsidP="00076044">
            <w:pPr>
              <w:ind w:right="-851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14DB1A3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4CA4C0C9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</w:tr>
      <w:tr w:rsidR="002236A6" w14:paraId="40FB37DA" w14:textId="77777777" w:rsidTr="004E4F88">
        <w:trPr>
          <w:trHeight w:val="840"/>
        </w:trPr>
        <w:tc>
          <w:tcPr>
            <w:tcW w:w="2098" w:type="dxa"/>
            <w:shd w:val="clear" w:color="auto" w:fill="D9D9D9"/>
          </w:tcPr>
          <w:p w14:paraId="6B021297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المراجع</w:t>
            </w:r>
          </w:p>
        </w:tc>
        <w:tc>
          <w:tcPr>
            <w:tcW w:w="3689" w:type="dxa"/>
          </w:tcPr>
          <w:p w14:paraId="499018ED" w14:textId="5709E2FB" w:rsidR="00210341" w:rsidRDefault="00210341" w:rsidP="00F26204">
            <w:pPr>
              <w:ind w:right="-851"/>
              <w:rPr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38190F7E" w14:textId="23514D96" w:rsidR="000B72DB" w:rsidRDefault="000B72DB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47434FB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692163B6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</w:tr>
      <w:tr w:rsidR="002236A6" w14:paraId="28F32340" w14:textId="77777777" w:rsidTr="004E4F88">
        <w:trPr>
          <w:trHeight w:val="840"/>
        </w:trPr>
        <w:tc>
          <w:tcPr>
            <w:tcW w:w="2098" w:type="dxa"/>
            <w:shd w:val="clear" w:color="auto" w:fill="D9D9D9"/>
          </w:tcPr>
          <w:p w14:paraId="009A6DE8" w14:textId="77777777" w:rsidR="002236A6" w:rsidRDefault="002D1858">
            <w:pPr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أخرى</w:t>
            </w:r>
          </w:p>
        </w:tc>
        <w:tc>
          <w:tcPr>
            <w:tcW w:w="3689" w:type="dxa"/>
          </w:tcPr>
          <w:p w14:paraId="640BD6B0" w14:textId="468774E5" w:rsidR="00F26204" w:rsidRDefault="00F26204" w:rsidP="00F26204">
            <w:pPr>
              <w:tabs>
                <w:tab w:val="left" w:pos="2285"/>
              </w:tabs>
              <w:rPr>
                <w:sz w:val="24"/>
                <w:szCs w:val="24"/>
              </w:rPr>
            </w:pPr>
          </w:p>
          <w:p w14:paraId="3F770A3D" w14:textId="62C2DEBE" w:rsidR="000B72DB" w:rsidRPr="000B72DB" w:rsidRDefault="000B72DB" w:rsidP="000B72DB">
            <w:pPr>
              <w:tabs>
                <w:tab w:val="left" w:pos="2285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</w:tcPr>
          <w:p w14:paraId="54D09F66" w14:textId="175C25B0" w:rsidR="000B72DB" w:rsidRDefault="000B72DB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7FFE2B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6346A9F6" w14:textId="77777777" w:rsidR="002236A6" w:rsidRDefault="002236A6">
            <w:pPr>
              <w:ind w:right="-851"/>
              <w:rPr>
                <w:sz w:val="24"/>
                <w:szCs w:val="24"/>
              </w:rPr>
            </w:pPr>
          </w:p>
        </w:tc>
      </w:tr>
    </w:tbl>
    <w:p w14:paraId="6C9E69AD" w14:textId="77777777" w:rsidR="00236296" w:rsidRDefault="00236296" w:rsidP="00236296">
      <w:pPr>
        <w:spacing w:after="0" w:line="240" w:lineRule="auto"/>
        <w:ind w:right="-851"/>
        <w:rPr>
          <w:b/>
          <w:sz w:val="28"/>
          <w:szCs w:val="28"/>
          <w:rtl/>
        </w:rPr>
      </w:pPr>
    </w:p>
    <w:p w14:paraId="6C38A081" w14:textId="64E1239B" w:rsidR="00C75B3C" w:rsidRDefault="00FE4F55" w:rsidP="00C75B3C">
      <w:pPr>
        <w:spacing w:after="0" w:line="240" w:lineRule="auto"/>
        <w:ind w:right="-851"/>
        <w:rPr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القارئ</w:t>
      </w:r>
      <w:r w:rsidR="002D1858">
        <w:rPr>
          <w:b/>
          <w:sz w:val="28"/>
          <w:szCs w:val="28"/>
          <w:rtl/>
        </w:rPr>
        <w:t xml:space="preserve"> الاول</w:t>
      </w:r>
      <w:r w:rsidR="002D1858">
        <w:rPr>
          <w:sz w:val="28"/>
          <w:szCs w:val="28"/>
          <w:rtl/>
        </w:rPr>
        <w:t>:</w:t>
      </w:r>
      <w:r w:rsidR="000B72DB">
        <w:rPr>
          <w:rFonts w:hint="cs"/>
          <w:sz w:val="28"/>
          <w:szCs w:val="28"/>
          <w:rtl/>
        </w:rPr>
        <w:t xml:space="preserve"> </w:t>
      </w:r>
      <w:r w:rsidR="00F81959">
        <w:rPr>
          <w:rFonts w:hint="cs"/>
          <w:sz w:val="28"/>
          <w:szCs w:val="28"/>
          <w:rtl/>
        </w:rPr>
        <w:t>...........................</w:t>
      </w:r>
      <w:r w:rsidR="00236296">
        <w:rPr>
          <w:rFonts w:hint="cs"/>
          <w:sz w:val="28"/>
          <w:szCs w:val="28"/>
          <w:rtl/>
        </w:rPr>
        <w:t xml:space="preserve">                                          </w:t>
      </w:r>
      <w:r w:rsidR="000B72DB">
        <w:rPr>
          <w:sz w:val="28"/>
          <w:szCs w:val="28"/>
          <w:rtl/>
        </w:rPr>
        <w:t xml:space="preserve"> </w:t>
      </w:r>
      <w:r w:rsidR="002D1858">
        <w:rPr>
          <w:sz w:val="28"/>
          <w:szCs w:val="28"/>
          <w:rtl/>
        </w:rPr>
        <w:t>التوقيع:</w:t>
      </w:r>
      <w:r w:rsidR="00C75B3C" w:rsidRPr="00C75B3C">
        <w:rPr>
          <w:rFonts w:cs="Arial"/>
          <w:noProof/>
          <w:rtl/>
        </w:rPr>
        <w:t xml:space="preserve"> </w:t>
      </w:r>
      <w:r w:rsidR="00F81959">
        <w:rPr>
          <w:rFonts w:hint="cs"/>
          <w:sz w:val="28"/>
          <w:szCs w:val="28"/>
          <w:rtl/>
        </w:rPr>
        <w:t>.............................</w:t>
      </w:r>
    </w:p>
    <w:p w14:paraId="0AEEB537" w14:textId="6DA8CCEB" w:rsidR="002236A6" w:rsidRDefault="002D1858" w:rsidP="00C75B3C">
      <w:pPr>
        <w:spacing w:after="0" w:line="240" w:lineRule="auto"/>
        <w:ind w:right="-851"/>
        <w:rPr>
          <w:sz w:val="28"/>
          <w:szCs w:val="28"/>
        </w:rPr>
      </w:pPr>
      <w:r>
        <w:rPr>
          <w:sz w:val="28"/>
          <w:szCs w:val="28"/>
          <w:rtl/>
        </w:rPr>
        <w:t xml:space="preserve"> </w:t>
      </w:r>
      <w:r w:rsidR="00A159B9">
        <w:rPr>
          <w:sz w:val="28"/>
          <w:szCs w:val="28"/>
        </w:rPr>
        <w:t xml:space="preserve"> </w:t>
      </w:r>
    </w:p>
    <w:p w14:paraId="02AAA3B3" w14:textId="5E6D382F" w:rsidR="002236A6" w:rsidRPr="00A159B9" w:rsidRDefault="00FE4F55">
      <w:pPr>
        <w:spacing w:after="0" w:line="240" w:lineRule="auto"/>
        <w:ind w:right="-851"/>
        <w:rPr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>القارئ</w:t>
      </w:r>
      <w:r w:rsidR="002D1858">
        <w:rPr>
          <w:b/>
          <w:sz w:val="28"/>
          <w:szCs w:val="28"/>
          <w:rtl/>
        </w:rPr>
        <w:t xml:space="preserve"> الثاني</w:t>
      </w:r>
      <w:r w:rsidR="002D1858">
        <w:rPr>
          <w:sz w:val="28"/>
          <w:szCs w:val="28"/>
          <w:rtl/>
        </w:rPr>
        <w:t>:</w:t>
      </w:r>
      <w:r w:rsidR="00236296">
        <w:rPr>
          <w:rFonts w:hint="cs"/>
          <w:sz w:val="28"/>
          <w:szCs w:val="28"/>
          <w:rtl/>
        </w:rPr>
        <w:t xml:space="preserve"> </w:t>
      </w:r>
      <w:r w:rsidR="00F81959">
        <w:rPr>
          <w:rFonts w:hint="cs"/>
          <w:sz w:val="28"/>
          <w:szCs w:val="28"/>
          <w:rtl/>
        </w:rPr>
        <w:t>...........................</w:t>
      </w:r>
      <w:r w:rsidR="00236296">
        <w:rPr>
          <w:rFonts w:hint="cs"/>
          <w:sz w:val="28"/>
          <w:szCs w:val="28"/>
          <w:rtl/>
        </w:rPr>
        <w:t xml:space="preserve">                                       </w:t>
      </w:r>
      <w:r w:rsidR="00236296">
        <w:rPr>
          <w:sz w:val="28"/>
          <w:szCs w:val="28"/>
          <w:rtl/>
        </w:rPr>
        <w:t xml:space="preserve"> </w:t>
      </w:r>
      <w:r w:rsidR="00F81959">
        <w:rPr>
          <w:rFonts w:hint="cs"/>
          <w:sz w:val="28"/>
          <w:szCs w:val="28"/>
          <w:rtl/>
        </w:rPr>
        <w:t xml:space="preserve">   </w:t>
      </w:r>
      <w:r w:rsidR="002D1858">
        <w:rPr>
          <w:sz w:val="28"/>
          <w:szCs w:val="28"/>
          <w:rtl/>
        </w:rPr>
        <w:t xml:space="preserve">التوقيع: </w:t>
      </w:r>
      <w:r w:rsidR="00A159B9">
        <w:rPr>
          <w:sz w:val="28"/>
          <w:szCs w:val="28"/>
        </w:rPr>
        <w:t xml:space="preserve"> </w:t>
      </w:r>
      <w:r w:rsidR="00F81959">
        <w:rPr>
          <w:rFonts w:hint="cs"/>
          <w:sz w:val="28"/>
          <w:szCs w:val="28"/>
          <w:rtl/>
        </w:rPr>
        <w:t>.............................</w:t>
      </w:r>
    </w:p>
    <w:sectPr w:rsidR="002236A6" w:rsidRPr="00A159B9">
      <w:headerReference w:type="default" r:id="rId7"/>
      <w:pgSz w:w="11906" w:h="16838"/>
      <w:pgMar w:top="1134" w:right="1800" w:bottom="709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D287" w14:textId="77777777" w:rsidR="00412ED1" w:rsidRDefault="00412ED1">
      <w:pPr>
        <w:spacing w:after="0" w:line="240" w:lineRule="auto"/>
      </w:pPr>
      <w:r>
        <w:separator/>
      </w:r>
    </w:p>
  </w:endnote>
  <w:endnote w:type="continuationSeparator" w:id="0">
    <w:p w14:paraId="65A8180C" w14:textId="77777777" w:rsidR="00412ED1" w:rsidRDefault="0041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2982" w14:textId="77777777" w:rsidR="00412ED1" w:rsidRDefault="00412ED1">
      <w:pPr>
        <w:spacing w:after="0" w:line="240" w:lineRule="auto"/>
      </w:pPr>
      <w:r>
        <w:separator/>
      </w:r>
    </w:p>
  </w:footnote>
  <w:footnote w:type="continuationSeparator" w:id="0">
    <w:p w14:paraId="1616BD9E" w14:textId="77777777" w:rsidR="00412ED1" w:rsidRDefault="0041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0591" w14:textId="77777777" w:rsidR="002236A6" w:rsidRDefault="002D18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574012BB" wp14:editId="501B6B32">
          <wp:extent cx="1785357" cy="919729"/>
          <wp:effectExtent l="0" t="0" r="0" b="0"/>
          <wp:docPr id="3" name="image2.png" descr="C:\Users\kh-71-edu-g-71\Desktop\شعار جامعة الامير سطا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kh-71-edu-g-71\Desktop\شعار جامعة الامير سطام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5357" cy="9197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 wp14:anchorId="46EC4025" wp14:editId="7065A341">
              <wp:simplePos x="0" y="0"/>
              <wp:positionH relativeFrom="column">
                <wp:posOffset>4209415</wp:posOffset>
              </wp:positionH>
              <wp:positionV relativeFrom="paragraph">
                <wp:posOffset>0</wp:posOffset>
              </wp:positionV>
              <wp:extent cx="2045335" cy="895350"/>
              <wp:effectExtent l="0" t="0" r="0" b="0"/>
              <wp:wrapSquare wrapText="bothSides" distT="0" distB="0" distL="114300" distR="114300"/>
              <wp:docPr id="1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04533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2982067" w14:textId="77777777" w:rsidR="00173E50" w:rsidRPr="00173E50" w:rsidRDefault="002D1858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rtl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111FE969" w14:textId="77777777" w:rsidR="00173E50" w:rsidRPr="00173E50" w:rsidRDefault="002D1858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rtl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14:paraId="104A1A65" w14:textId="77777777" w:rsidR="00173E50" w:rsidRPr="00173E50" w:rsidRDefault="002D1858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rtl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>جامعة الأمير سطام بن عبد العزيز</w:t>
                          </w:r>
                        </w:p>
                        <w:p w14:paraId="05E33F7B" w14:textId="77777777" w:rsidR="00173E50" w:rsidRPr="00173E50" w:rsidRDefault="002D1858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rtl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>كلية التربية بالخرج</w:t>
                          </w:r>
                        </w:p>
                        <w:p w14:paraId="7A06FA4B" w14:textId="77777777" w:rsidR="00173E50" w:rsidRPr="00173E50" w:rsidRDefault="002D1858" w:rsidP="00EF576D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36C0A" w:themeColor="accent6" w:themeShade="BF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>قسم المناهج وطرق التدريس</w:t>
                          </w:r>
                          <w:r w:rsidRPr="00AF47D8">
                            <w:rPr>
                              <w:rFonts w:asciiTheme="majorHAnsi" w:eastAsiaTheme="majorEastAsia" w:hAnsiTheme="majorHAnsi" w:cstheme="majorBidi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78BCFA51" w14:textId="77777777" w:rsidR="00173E50" w:rsidRDefault="00412ED1">
                          <w:pPr>
                            <w:spacing w:after="0" w:line="240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EC4025" id="مستطيل 1" o:spid="_x0000_s1026" style="position:absolute;left:0;text-align:left;margin-left:331.45pt;margin-top:0;width:161.05pt;height:70.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" o:allowincell="f" stroked="f">
              <v:textbox>
                <w:txbxContent>
                  <w:p w14:paraId="32982067" w14:textId="77777777" w:rsidR="00173E50" w:rsidRPr="00173E50" w:rsidRDefault="002D1858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rtl/>
                      </w:rPr>
                    </w:pPr>
                    <w:r w:rsidRPr="00173E50"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111FE969" w14:textId="77777777" w:rsidR="00173E50" w:rsidRPr="00173E50" w:rsidRDefault="002D1858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rtl/>
                      </w:rPr>
                    </w:pPr>
                    <w:r w:rsidRPr="00173E50"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14:paraId="104A1A65" w14:textId="77777777" w:rsidR="00173E50" w:rsidRPr="00173E50" w:rsidRDefault="002D1858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rtl/>
                      </w:rPr>
                    </w:pPr>
                    <w:r w:rsidRPr="00173E50"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>جامعة الأمير سطام بن عبد العزيز</w:t>
                    </w:r>
                  </w:p>
                  <w:p w14:paraId="05E33F7B" w14:textId="77777777" w:rsidR="00173E50" w:rsidRPr="00173E50" w:rsidRDefault="002D1858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rtl/>
                      </w:rPr>
                    </w:pPr>
                    <w:r w:rsidRPr="00173E50"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>كلية التربية بالخرج</w:t>
                    </w:r>
                  </w:p>
                  <w:p w14:paraId="7A06FA4B" w14:textId="77777777" w:rsidR="00173E50" w:rsidRPr="00173E50" w:rsidRDefault="002D1858" w:rsidP="00EF576D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color w:val="E36C0A" w:themeColor="accent6" w:themeShade="BF"/>
                      </w:rPr>
                    </w:pPr>
                    <w:r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>قسم المناهج وطرق التدريس</w:t>
                    </w:r>
                    <w:r w:rsidRPr="00AF47D8">
                      <w:rPr>
                        <w:rFonts w:asciiTheme="majorHAnsi" w:eastAsiaTheme="majorEastAsia" w:hAnsiTheme="majorHAnsi" w:cstheme="majorBidi" w:hint="cs"/>
                        <w:b/>
                        <w:bCs/>
                        <w:rtl/>
                      </w:rPr>
                      <w:t xml:space="preserve"> </w:t>
                    </w:r>
                  </w:p>
                  <w:p w14:paraId="78BCFA51" w14:textId="77777777" w:rsidR="00173E50" w:rsidRDefault="00982A38">
                    <w:pPr>
                      <w:spacing w:after="0" w:line="240" w:lineRule="auto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0634F053" wp14:editId="37F44F6F">
              <wp:simplePos x="0" y="0"/>
              <wp:positionH relativeFrom="column">
                <wp:posOffset>-1085848</wp:posOffset>
              </wp:positionH>
              <wp:positionV relativeFrom="paragraph">
                <wp:posOffset>57150</wp:posOffset>
              </wp:positionV>
              <wp:extent cx="2581275" cy="942975"/>
              <wp:effectExtent l="0" t="0" r="9525" b="9525"/>
              <wp:wrapSquare wrapText="bothSides" distT="0" distB="0" distL="114300" distR="114300"/>
              <wp:docPr id="2" name="مستطيل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58127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2ECCFF3" w14:textId="77777777" w:rsidR="00173E50" w:rsidRPr="00173E50" w:rsidRDefault="002D1858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51F2516D" w14:textId="77777777" w:rsidR="00173E50" w:rsidRPr="00173E50" w:rsidRDefault="002D1858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73E50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0"/>
                              <w:szCs w:val="20"/>
                            </w:rPr>
                            <w:t>Prince Sattam Bin Abdul-Aziz University</w:t>
                          </w:r>
                        </w:p>
                        <w:p w14:paraId="582AAC9F" w14:textId="77777777" w:rsidR="00173E50" w:rsidRPr="00173E50" w:rsidRDefault="002D1858" w:rsidP="00173E5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</w:rPr>
                            <w:t xml:space="preserve">College of Education in 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</w:rPr>
                            <w:t>Alkarj</w:t>
                          </w:r>
                          <w:proofErr w:type="spellEnd"/>
                        </w:p>
                        <w:p w14:paraId="782D416D" w14:textId="77777777" w:rsidR="00173E50" w:rsidRPr="00AF47D8" w:rsidRDefault="002D1858">
                          <w:pPr>
                            <w:jc w:val="center"/>
                            <w:rPr>
                              <w:color w:val="9BBB59" w:themeColor="accent3"/>
                              <w:rtl/>
                            </w:rPr>
                          </w:pPr>
                          <w:r w:rsidRPr="00AF47D8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</w:rPr>
                            <w:t>Vice Presidency for Graduate Studies and Scientific Research</w:t>
                          </w:r>
                        </w:p>
                        <w:p w14:paraId="7B33E17D" w14:textId="77777777" w:rsidR="00173E50" w:rsidRDefault="00412ED1">
                          <w:pPr>
                            <w:spacing w:after="0" w:line="240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34F053" id="مستطيل 2" o:spid="_x0000_s1027" style="position:absolute;left:0;text-align:left;margin-left:-85.5pt;margin-top:4.5pt;width:203.25pt;height:74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" o:allowincell="f" stroked="f">
              <v:textbox>
                <w:txbxContent>
                  <w:p w14:paraId="02ECCFF3" w14:textId="77777777" w:rsidR="00173E50" w:rsidRPr="00173E50" w:rsidRDefault="002D1858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sz w:val="20"/>
                        <w:szCs w:val="20"/>
                      </w:rPr>
                    </w:pPr>
                    <w:r w:rsidRPr="00173E50">
                      <w:rPr>
                        <w:rFonts w:asciiTheme="majorHAnsi" w:eastAsiaTheme="majorEastAsia" w:hAnsiTheme="majorHAnsi" w:cstheme="majorBidi"/>
                        <w:b/>
                        <w:bCs/>
                        <w:sz w:val="20"/>
                        <w:szCs w:val="20"/>
                      </w:rPr>
                      <w:t>KINGDOM OF SAUDI ARABIA</w:t>
                    </w:r>
                  </w:p>
                  <w:p w14:paraId="51F2516D" w14:textId="77777777" w:rsidR="00173E50" w:rsidRPr="00173E50" w:rsidRDefault="002D1858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sz w:val="20"/>
                        <w:szCs w:val="20"/>
                      </w:rPr>
                    </w:pPr>
                    <w:r w:rsidRPr="00173E50">
                      <w:rPr>
                        <w:rFonts w:asciiTheme="majorHAnsi" w:eastAsiaTheme="majorEastAsia" w:hAnsiTheme="majorHAnsi" w:cstheme="majorBidi"/>
                        <w:b/>
                        <w:bCs/>
                        <w:sz w:val="20"/>
                        <w:szCs w:val="20"/>
                      </w:rPr>
                      <w:t>Prince Sattam Bin Abdul-Aziz University</w:t>
                    </w:r>
                  </w:p>
                  <w:p w14:paraId="582AAC9F" w14:textId="77777777" w:rsidR="00173E50" w:rsidRPr="00173E50" w:rsidRDefault="002D1858" w:rsidP="00173E50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</w:rPr>
                      <w:t>College of Education in Alkarj</w:t>
                    </w:r>
                  </w:p>
                  <w:p w14:paraId="782D416D" w14:textId="77777777" w:rsidR="00173E50" w:rsidRPr="00AF47D8" w:rsidRDefault="002D1858">
                    <w:pPr>
                      <w:jc w:val="center"/>
                      <w:rPr>
                        <w:color w:val="9BBB59" w:themeColor="accent3"/>
                        <w:rtl/>
                      </w:rPr>
                    </w:pPr>
                    <w:r w:rsidRPr="00AF47D8">
                      <w:rPr>
                        <w:rFonts w:asciiTheme="majorHAnsi" w:eastAsiaTheme="majorEastAsia" w:hAnsiTheme="majorHAnsi" w:cstheme="majorBidi"/>
                        <w:b/>
                        <w:bCs/>
                      </w:rPr>
                      <w:t>Vice Presidency for Graduate Studies and Scientific Research</w:t>
                    </w:r>
                  </w:p>
                  <w:p w14:paraId="7B33E17D" w14:textId="77777777" w:rsidR="00173E50" w:rsidRDefault="00982A38">
                    <w:pPr>
                      <w:spacing w:after="0" w:line="240" w:lineRule="auto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C5050"/>
    <w:multiLevelType w:val="multilevel"/>
    <w:tmpl w:val="B9989416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B6073C"/>
    <w:multiLevelType w:val="multilevel"/>
    <w:tmpl w:val="620E3716"/>
    <w:lvl w:ilvl="0">
      <w:start w:val="1"/>
      <w:numFmt w:val="decimal"/>
      <w:lvlText w:val="%1-"/>
      <w:lvlJc w:val="left"/>
      <w:pPr>
        <w:ind w:left="-406" w:hanging="360"/>
      </w:pPr>
    </w:lvl>
    <w:lvl w:ilvl="1">
      <w:start w:val="1"/>
      <w:numFmt w:val="lowerLetter"/>
      <w:lvlText w:val="%2."/>
      <w:lvlJc w:val="left"/>
      <w:pPr>
        <w:ind w:left="314" w:hanging="360"/>
      </w:pPr>
    </w:lvl>
    <w:lvl w:ilvl="2">
      <w:start w:val="1"/>
      <w:numFmt w:val="lowerRoman"/>
      <w:lvlText w:val="%3."/>
      <w:lvlJc w:val="right"/>
      <w:pPr>
        <w:ind w:left="1034" w:hanging="180"/>
      </w:pPr>
    </w:lvl>
    <w:lvl w:ilvl="3">
      <w:start w:val="1"/>
      <w:numFmt w:val="decimal"/>
      <w:lvlText w:val="%4."/>
      <w:lvlJc w:val="left"/>
      <w:pPr>
        <w:ind w:left="1754" w:hanging="360"/>
      </w:pPr>
    </w:lvl>
    <w:lvl w:ilvl="4">
      <w:start w:val="1"/>
      <w:numFmt w:val="lowerLetter"/>
      <w:lvlText w:val="%5."/>
      <w:lvlJc w:val="left"/>
      <w:pPr>
        <w:ind w:left="2474" w:hanging="360"/>
      </w:pPr>
    </w:lvl>
    <w:lvl w:ilvl="5">
      <w:start w:val="1"/>
      <w:numFmt w:val="lowerRoman"/>
      <w:lvlText w:val="%6."/>
      <w:lvlJc w:val="right"/>
      <w:pPr>
        <w:ind w:left="3194" w:hanging="180"/>
      </w:pPr>
    </w:lvl>
    <w:lvl w:ilvl="6">
      <w:start w:val="1"/>
      <w:numFmt w:val="decimal"/>
      <w:lvlText w:val="%7."/>
      <w:lvlJc w:val="left"/>
      <w:pPr>
        <w:ind w:left="3914" w:hanging="360"/>
      </w:pPr>
    </w:lvl>
    <w:lvl w:ilvl="7">
      <w:start w:val="1"/>
      <w:numFmt w:val="lowerLetter"/>
      <w:lvlText w:val="%8."/>
      <w:lvlJc w:val="left"/>
      <w:pPr>
        <w:ind w:left="4634" w:hanging="360"/>
      </w:pPr>
    </w:lvl>
    <w:lvl w:ilvl="8">
      <w:start w:val="1"/>
      <w:numFmt w:val="lowerRoman"/>
      <w:lvlText w:val="%9."/>
      <w:lvlJc w:val="right"/>
      <w:pPr>
        <w:ind w:left="5354" w:hanging="180"/>
      </w:pPr>
    </w:lvl>
  </w:abstractNum>
  <w:abstractNum w:abstractNumId="2" w15:restartNumberingAfterBreak="0">
    <w:nsid w:val="7FD15A62"/>
    <w:multiLevelType w:val="hybridMultilevel"/>
    <w:tmpl w:val="B8E6050E"/>
    <w:lvl w:ilvl="0" w:tplc="1D383B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A6"/>
    <w:rsid w:val="00002BCE"/>
    <w:rsid w:val="00024431"/>
    <w:rsid w:val="000448B0"/>
    <w:rsid w:val="00047279"/>
    <w:rsid w:val="00076044"/>
    <w:rsid w:val="00076621"/>
    <w:rsid w:val="000B01F6"/>
    <w:rsid w:val="000B72DB"/>
    <w:rsid w:val="000D1F0E"/>
    <w:rsid w:val="00196455"/>
    <w:rsid w:val="001A0336"/>
    <w:rsid w:val="002071CD"/>
    <w:rsid w:val="00210341"/>
    <w:rsid w:val="002236A6"/>
    <w:rsid w:val="00236296"/>
    <w:rsid w:val="002D1858"/>
    <w:rsid w:val="002F3866"/>
    <w:rsid w:val="00372EEE"/>
    <w:rsid w:val="003A60CA"/>
    <w:rsid w:val="003B438D"/>
    <w:rsid w:val="00412ED1"/>
    <w:rsid w:val="00423695"/>
    <w:rsid w:val="0043058A"/>
    <w:rsid w:val="0043710E"/>
    <w:rsid w:val="00437758"/>
    <w:rsid w:val="00471A0A"/>
    <w:rsid w:val="004913FA"/>
    <w:rsid w:val="00496ED3"/>
    <w:rsid w:val="004E4F88"/>
    <w:rsid w:val="004E65F6"/>
    <w:rsid w:val="004F2E2F"/>
    <w:rsid w:val="005C52C4"/>
    <w:rsid w:val="005C5668"/>
    <w:rsid w:val="005F47A5"/>
    <w:rsid w:val="006036AF"/>
    <w:rsid w:val="00623168"/>
    <w:rsid w:val="00677EE4"/>
    <w:rsid w:val="006F78F6"/>
    <w:rsid w:val="00773B47"/>
    <w:rsid w:val="007B605C"/>
    <w:rsid w:val="00804934"/>
    <w:rsid w:val="0080730C"/>
    <w:rsid w:val="00816E60"/>
    <w:rsid w:val="00833670"/>
    <w:rsid w:val="00856445"/>
    <w:rsid w:val="0096580A"/>
    <w:rsid w:val="009F09DB"/>
    <w:rsid w:val="00A0061B"/>
    <w:rsid w:val="00A159B9"/>
    <w:rsid w:val="00A24E0C"/>
    <w:rsid w:val="00A500F8"/>
    <w:rsid w:val="00B26DB8"/>
    <w:rsid w:val="00B508FB"/>
    <w:rsid w:val="00BC10B8"/>
    <w:rsid w:val="00C35237"/>
    <w:rsid w:val="00C75B3C"/>
    <w:rsid w:val="00D426BF"/>
    <w:rsid w:val="00DE7FA2"/>
    <w:rsid w:val="00DF507B"/>
    <w:rsid w:val="00E645AA"/>
    <w:rsid w:val="00EC77FF"/>
    <w:rsid w:val="00EE2963"/>
    <w:rsid w:val="00F26204"/>
    <w:rsid w:val="00F73E38"/>
    <w:rsid w:val="00F81959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216B8"/>
  <w15:docId w15:val="{D8FE3D48-99B4-4FD5-BF9C-632C4DD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73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96656</dc:creator>
  <cp:lastModifiedBy>خالدة عباس</cp:lastModifiedBy>
  <cp:revision>6</cp:revision>
  <dcterms:created xsi:type="dcterms:W3CDTF">2021-04-09T23:06:00Z</dcterms:created>
  <dcterms:modified xsi:type="dcterms:W3CDTF">2021-10-11T17:57:00Z</dcterms:modified>
</cp:coreProperties>
</file>