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69CC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C6182" wp14:editId="0605E59C">
                <wp:simplePos x="0" y="0"/>
                <wp:positionH relativeFrom="column">
                  <wp:posOffset>1403350</wp:posOffset>
                </wp:positionH>
                <wp:positionV relativeFrom="paragraph">
                  <wp:posOffset>76200</wp:posOffset>
                </wp:positionV>
                <wp:extent cx="1454150" cy="9779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97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B2228" w14:textId="77777777" w:rsidR="001446F2" w:rsidRDefault="001446F2" w:rsidP="001446F2">
                            <w:r w:rsidRPr="002D34C8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7BDD197" wp14:editId="4AEC414F">
                                  <wp:extent cx="1263650" cy="882650"/>
                                  <wp:effectExtent l="0" t="0" r="0" b="0"/>
                                  <wp:docPr id="5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56" cy="887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C618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10.5pt;margin-top:6pt;width:114.5pt;height: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" fillcolor="window" stroked="f" strokeweight=".5pt">
                <v:textbox>
                  <w:txbxContent>
                    <w:p w14:paraId="38DB2228" w14:textId="77777777" w:rsidR="001446F2" w:rsidRDefault="001446F2" w:rsidP="001446F2">
                      <w:r w:rsidRPr="002D34C8">
                        <w:rPr>
                          <w:rFonts w:ascii="Traditional Arabic" w:eastAsia="Calibri" w:hAnsi="Traditional Arabic" w:cs="Traditional Arabic"/>
                          <w:b/>
                          <w:bCs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7BDD197" wp14:editId="4AEC414F">
                            <wp:extent cx="1263650" cy="882650"/>
                            <wp:effectExtent l="0" t="0" r="0" b="0"/>
                            <wp:docPr id="5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156" cy="887194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306D">
        <w:rPr>
          <w:rFonts w:hint="cs"/>
          <w:b/>
          <w:bCs/>
          <w:rtl/>
        </w:rPr>
        <w:t>المملكة العربية السعودية</w:t>
      </w:r>
    </w:p>
    <w:p w14:paraId="71068F13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 w:rsidRPr="00D9306D">
        <w:rPr>
          <w:rFonts w:hint="cs"/>
          <w:b/>
          <w:bCs/>
          <w:rtl/>
        </w:rPr>
        <w:t>وزارة التعليم</w:t>
      </w:r>
    </w:p>
    <w:p w14:paraId="23ABAF2F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 w:rsidRPr="00D9306D">
        <w:rPr>
          <w:rFonts w:hint="cs"/>
          <w:b/>
          <w:bCs/>
          <w:rtl/>
        </w:rPr>
        <w:t>جامعة الأمير سطام بن عبد العزيز</w:t>
      </w:r>
    </w:p>
    <w:p w14:paraId="0C6C6B7B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 w:rsidRPr="00D9306D">
        <w:rPr>
          <w:rFonts w:hint="cs"/>
          <w:b/>
          <w:bCs/>
          <w:rtl/>
        </w:rPr>
        <w:t>كلية التربية الخرج</w:t>
      </w:r>
    </w:p>
    <w:p w14:paraId="3663F326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 w:rsidRPr="00D9306D">
        <w:rPr>
          <w:rFonts w:hint="cs"/>
          <w:b/>
          <w:bCs/>
          <w:rtl/>
        </w:rPr>
        <w:t>قسم المناهج وطرق التدريس</w:t>
      </w:r>
    </w:p>
    <w:p w14:paraId="664A8BDD" w14:textId="77777777" w:rsidR="00FC4675" w:rsidRDefault="00FC4675">
      <w:pPr>
        <w:rPr>
          <w:rtl/>
        </w:rPr>
      </w:pPr>
    </w:p>
    <w:p w14:paraId="46B190CB" w14:textId="65BF692D" w:rsidR="001446F2" w:rsidRPr="001446F2" w:rsidRDefault="001446F2" w:rsidP="001446F2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1446F2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نموذج فكرة بحثية</w:t>
      </w:r>
    </w:p>
    <w:p w14:paraId="6CA00682" w14:textId="035314A0" w:rsidR="001446F2" w:rsidRDefault="001446F2" w:rsidP="001446F2">
      <w:pPr>
        <w:ind w:left="-908"/>
        <w:rPr>
          <w:b/>
          <w:bCs/>
          <w:sz w:val="28"/>
          <w:szCs w:val="28"/>
          <w:rtl/>
        </w:rPr>
      </w:pPr>
      <w:r w:rsidRPr="001446F2">
        <w:rPr>
          <w:rFonts w:hint="cs"/>
          <w:b/>
          <w:bCs/>
          <w:sz w:val="28"/>
          <w:szCs w:val="28"/>
          <w:rtl/>
        </w:rPr>
        <w:t>اسم الطالب/ــة...................................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اسم المرشد.................</w:t>
      </w:r>
    </w:p>
    <w:p w14:paraId="254AFC18" w14:textId="07D6D4D4" w:rsidR="001446F2" w:rsidRDefault="001446F2" w:rsidP="001446F2">
      <w:pPr>
        <w:ind w:left="-908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6654"/>
      </w:tblGrid>
      <w:tr w:rsidR="001446F2" w14:paraId="6315AEE2" w14:textId="77777777" w:rsidTr="00CD47C7">
        <w:tc>
          <w:tcPr>
            <w:tcW w:w="1642" w:type="dxa"/>
          </w:tcPr>
          <w:p w14:paraId="250E20E6" w14:textId="7827673A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عنوان البحث </w:t>
            </w:r>
          </w:p>
        </w:tc>
        <w:tc>
          <w:tcPr>
            <w:tcW w:w="6654" w:type="dxa"/>
          </w:tcPr>
          <w:p w14:paraId="2A10D705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0340E346" w14:textId="77777777" w:rsidTr="00CD47C7">
        <w:tc>
          <w:tcPr>
            <w:tcW w:w="1642" w:type="dxa"/>
          </w:tcPr>
          <w:p w14:paraId="51E30CA9" w14:textId="1AB0262A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مشكلة البحث 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(وصفها وأهميتها) </w:t>
            </w:r>
          </w:p>
        </w:tc>
        <w:tc>
          <w:tcPr>
            <w:tcW w:w="6654" w:type="dxa"/>
          </w:tcPr>
          <w:p w14:paraId="0E699334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31C477C3" w14:textId="77777777" w:rsidTr="00CD47C7">
        <w:tc>
          <w:tcPr>
            <w:tcW w:w="1642" w:type="dxa"/>
          </w:tcPr>
          <w:p w14:paraId="6B5B9C70" w14:textId="72B4EA1A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الفجوة البحثية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ماذا سيقدم ويضيف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البحث بشكل محدد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6654" w:type="dxa"/>
          </w:tcPr>
          <w:p w14:paraId="348D74BE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479AF859" w14:textId="77777777" w:rsidTr="00CD47C7">
        <w:tc>
          <w:tcPr>
            <w:tcW w:w="1642" w:type="dxa"/>
          </w:tcPr>
          <w:p w14:paraId="59334C67" w14:textId="2185E746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أسئلة البحث </w:t>
            </w:r>
            <w:r w:rsidRPr="00BF256B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>الرئيسة</w:t>
            </w:r>
            <w:r w:rsidRPr="00BF256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>والفرعية</w:t>
            </w:r>
            <w:r w:rsidRPr="00BF256B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4" w:type="dxa"/>
          </w:tcPr>
          <w:p w14:paraId="20070015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4A6035AE" w14:textId="77777777" w:rsidTr="00CD47C7">
        <w:tc>
          <w:tcPr>
            <w:tcW w:w="1642" w:type="dxa"/>
          </w:tcPr>
          <w:p w14:paraId="1F365C8E" w14:textId="29063DC6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>منهج البحث وعينته</w:t>
            </w:r>
          </w:p>
        </w:tc>
        <w:tc>
          <w:tcPr>
            <w:tcW w:w="6654" w:type="dxa"/>
          </w:tcPr>
          <w:p w14:paraId="03896E7C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462C2C4A" w14:textId="77777777" w:rsidTr="00CD47C7">
        <w:tc>
          <w:tcPr>
            <w:tcW w:w="1642" w:type="dxa"/>
          </w:tcPr>
          <w:p w14:paraId="67F83B9C" w14:textId="6F7CAA7F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أدوات البحث </w:t>
            </w:r>
          </w:p>
        </w:tc>
        <w:tc>
          <w:tcPr>
            <w:tcW w:w="6654" w:type="dxa"/>
          </w:tcPr>
          <w:p w14:paraId="3913C2FD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7AF749F" w14:textId="77777777" w:rsidR="001446F2" w:rsidRPr="001446F2" w:rsidRDefault="001446F2" w:rsidP="001446F2">
      <w:pPr>
        <w:ind w:left="-908"/>
        <w:rPr>
          <w:b/>
          <w:bCs/>
          <w:sz w:val="28"/>
          <w:szCs w:val="28"/>
          <w:rtl/>
        </w:rPr>
      </w:pPr>
    </w:p>
    <w:p w14:paraId="1E97606D" w14:textId="37942E29" w:rsidR="001446F2" w:rsidRPr="001446F2" w:rsidRDefault="001446F2" w:rsidP="001446F2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 w:rsidRPr="001446F2">
        <w:rPr>
          <w:rFonts w:ascii="Sakkal Majalla" w:eastAsia="Calibri" w:hAnsi="Sakkal Majalla" w:cs="Sakkal Majalla"/>
          <w:sz w:val="32"/>
          <w:szCs w:val="32"/>
          <w:rtl/>
        </w:rPr>
        <w:t xml:space="preserve">تقدم المعلومات السابقة في صفحتين كحد </w:t>
      </w:r>
      <w:r w:rsidRPr="001446F2">
        <w:rPr>
          <w:rFonts w:ascii="Sakkal Majalla" w:eastAsia="Calibri" w:hAnsi="Sakkal Majalla" w:cs="Sakkal Majalla" w:hint="cs"/>
          <w:sz w:val="32"/>
          <w:szCs w:val="32"/>
          <w:rtl/>
        </w:rPr>
        <w:t>أ</w:t>
      </w:r>
      <w:r w:rsidRPr="001446F2">
        <w:rPr>
          <w:rFonts w:ascii="Sakkal Majalla" w:eastAsia="Calibri" w:hAnsi="Sakkal Majalla" w:cs="Sakkal Majalla"/>
          <w:sz w:val="32"/>
          <w:szCs w:val="32"/>
          <w:rtl/>
        </w:rPr>
        <w:t>قصى</w:t>
      </w:r>
      <w:r w:rsidRPr="001446F2">
        <w:rPr>
          <w:rFonts w:hint="cs"/>
          <w:b/>
          <w:bCs/>
          <w:sz w:val="28"/>
          <w:szCs w:val="28"/>
          <w:rtl/>
        </w:rPr>
        <w:t>.</w:t>
      </w:r>
    </w:p>
    <w:sectPr w:rsidR="001446F2" w:rsidRPr="001446F2" w:rsidSect="001F3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D3CE2"/>
    <w:multiLevelType w:val="hybridMultilevel"/>
    <w:tmpl w:val="C74A0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F2"/>
    <w:rsid w:val="001446F2"/>
    <w:rsid w:val="001F3BCD"/>
    <w:rsid w:val="002B42E4"/>
    <w:rsid w:val="009C395B"/>
    <w:rsid w:val="00B738C1"/>
    <w:rsid w:val="00CA29D4"/>
    <w:rsid w:val="00CD47C7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ED648"/>
  <w15:chartTrackingRefBased/>
  <w15:docId w15:val="{E9186BAA-BF69-4212-BDF6-031F856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خالدة عباس</dc:creator>
  <cp:keywords/>
  <dc:description/>
  <cp:lastModifiedBy>خالدة عباس</cp:lastModifiedBy>
  <cp:revision>2</cp:revision>
  <dcterms:created xsi:type="dcterms:W3CDTF">2021-10-11T17:45:00Z</dcterms:created>
  <dcterms:modified xsi:type="dcterms:W3CDTF">2021-10-11T17:45:00Z</dcterms:modified>
</cp:coreProperties>
</file>