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70" w:rsidRPr="00245E71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rtl/>
        </w:rPr>
      </w:pPr>
      <w:r w:rsidRPr="00245E71">
        <w:rPr>
          <w:rFonts w:cs="AL-Mohanad Bold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9BE4" wp14:editId="2F6D2690">
                <wp:simplePos x="0" y="0"/>
                <wp:positionH relativeFrom="column">
                  <wp:posOffset>-590549</wp:posOffset>
                </wp:positionH>
                <wp:positionV relativeFrom="paragraph">
                  <wp:posOffset>28575</wp:posOffset>
                </wp:positionV>
                <wp:extent cx="1181100" cy="628650"/>
                <wp:effectExtent l="0" t="0" r="19050" b="19050"/>
                <wp:wrapNone/>
                <wp:docPr id="9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B70" w:rsidRDefault="006D3B70" w:rsidP="006D3B70">
                            <w:r w:rsidRPr="00AA5D55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5C5BFE66" wp14:editId="503B8165">
                                  <wp:extent cx="926465" cy="514350"/>
                                  <wp:effectExtent l="0" t="0" r="6985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شعار+جام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97" cy="516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49BE4" id="مستطيل مستدير الزوايا 9" o:spid="_x0000_s1026" style="position:absolute;left:0;text-align:left;margin-left:-46.5pt;margin-top:2.25pt;width:9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" strokecolor="white">
                <v:textbox>
                  <w:txbxContent>
                    <w:p w:rsidR="006D3B70" w:rsidRDefault="006D3B70" w:rsidP="006D3B70">
                      <w:r w:rsidRPr="00AA5D55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5C5BFE66" wp14:editId="503B8165">
                            <wp:extent cx="926465" cy="514350"/>
                            <wp:effectExtent l="0" t="0" r="6985" b="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شعار+جام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97" cy="516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245E71">
        <w:rPr>
          <w:rFonts w:cs="AL-Mohanad Bold" w:hint="cs"/>
          <w:b/>
          <w:bCs/>
          <w:sz w:val="20"/>
          <w:szCs w:val="20"/>
          <w:rtl/>
        </w:rPr>
        <w:t>المملكـــــة العربيـــــة السعوديـــــة</w:t>
      </w:r>
    </w:p>
    <w:p w:rsidR="006D3B70" w:rsidRPr="00245E71" w:rsidRDefault="006D3B70" w:rsidP="006D3B70">
      <w:pPr>
        <w:pStyle w:val="Header"/>
        <w:rPr>
          <w:rFonts w:cs="AL-Mohanad Bold"/>
          <w:b/>
          <w:bCs/>
          <w:sz w:val="20"/>
          <w:szCs w:val="20"/>
          <w:rtl/>
        </w:rPr>
      </w:pPr>
      <w:r w:rsidRPr="00245E71">
        <w:rPr>
          <w:rFonts w:cs="AL-Mohanad Bold" w:hint="cs"/>
          <w:b/>
          <w:bCs/>
          <w:sz w:val="20"/>
          <w:szCs w:val="20"/>
          <w:rtl/>
        </w:rPr>
        <w:t xml:space="preserve">           وزارة التعليــــم العالــــي</w:t>
      </w:r>
      <w:r w:rsidRPr="00245E71">
        <w:rPr>
          <w:rFonts w:cs="AL-Mohanad Bold"/>
          <w:b/>
          <w:bCs/>
          <w:sz w:val="20"/>
          <w:szCs w:val="20"/>
          <w:rtl/>
        </w:rPr>
        <w:tab/>
      </w:r>
      <w:r w:rsidRPr="00245E71">
        <w:rPr>
          <w:rFonts w:cs="AL-Mohanad Bold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</w:t>
      </w:r>
    </w:p>
    <w:p w:rsidR="006D3B70" w:rsidRPr="00245E71" w:rsidRDefault="006D3B70" w:rsidP="006D3B70">
      <w:pPr>
        <w:pStyle w:val="Header"/>
        <w:rPr>
          <w:rFonts w:cs="AL-Mohanad Bold"/>
          <w:b/>
          <w:bCs/>
          <w:sz w:val="20"/>
          <w:szCs w:val="20"/>
          <w:rtl/>
        </w:rPr>
      </w:pPr>
      <w:r w:rsidRPr="00245E71">
        <w:rPr>
          <w:rFonts w:cs="AL-Mohanad Bold" w:hint="cs"/>
          <w:b/>
          <w:bCs/>
          <w:sz w:val="20"/>
          <w:szCs w:val="20"/>
          <w:rtl/>
        </w:rPr>
        <w:t xml:space="preserve">     جامعــــة سلمان بن عبد العزيز                                                                                                                           </w:t>
      </w:r>
    </w:p>
    <w:p w:rsidR="006D3B70" w:rsidRPr="00245E71" w:rsidRDefault="006D3B70" w:rsidP="006D3B70">
      <w:pPr>
        <w:tabs>
          <w:tab w:val="left" w:pos="4443"/>
        </w:tabs>
        <w:spacing w:after="0" w:line="240" w:lineRule="auto"/>
        <w:rPr>
          <w:rFonts w:ascii="Times New Roman" w:eastAsia="SimSun" w:hAnsi="Times New Roman" w:cs="AL-Mohanad Bold"/>
          <w:sz w:val="20"/>
          <w:szCs w:val="20"/>
          <w:rtl/>
          <w:lang w:eastAsia="zh-CN"/>
        </w:rPr>
      </w:pPr>
      <w:r w:rsidRPr="00245E71">
        <w:rPr>
          <w:rFonts w:cs="AL-Mohanad Bold" w:hint="cs"/>
          <w:b/>
          <w:bCs/>
          <w:sz w:val="20"/>
          <w:szCs w:val="20"/>
          <w:rtl/>
        </w:rPr>
        <w:t xml:space="preserve">      كليـــة التربيـــة ..............                                                                         </w:t>
      </w:r>
    </w:p>
    <w:p w:rsidR="006D3B70" w:rsidRDefault="006D3B70" w:rsidP="006D3B70">
      <w:pPr>
        <w:spacing w:after="0" w:line="240" w:lineRule="auto"/>
        <w:jc w:val="center"/>
        <w:rPr>
          <w:rFonts w:cs="AL-Mohanad Bold"/>
          <w:b/>
          <w:bCs/>
          <w:sz w:val="20"/>
          <w:szCs w:val="20"/>
          <w:u w:val="single"/>
          <w:rtl/>
        </w:rPr>
      </w:pPr>
      <w:r w:rsidRPr="00245E71">
        <w:rPr>
          <w:rFonts w:cs="AL-Mohanad Bold" w:hint="cs"/>
          <w:b/>
          <w:bCs/>
          <w:sz w:val="20"/>
          <w:szCs w:val="20"/>
          <w:u w:val="single"/>
          <w:rtl/>
        </w:rPr>
        <w:t>ب</w:t>
      </w:r>
    </w:p>
    <w:p w:rsidR="006D3B70" w:rsidRDefault="006D3B70" w:rsidP="006D3B70">
      <w:pPr>
        <w:spacing w:after="0" w:line="240" w:lineRule="auto"/>
        <w:jc w:val="center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Pr="00245E71" w:rsidRDefault="006D3B70" w:rsidP="006D3B70">
      <w:pPr>
        <w:spacing w:after="0" w:line="240" w:lineRule="auto"/>
        <w:jc w:val="center"/>
        <w:rPr>
          <w:rFonts w:cs="AL-Mohanad Bold"/>
          <w:b/>
          <w:bCs/>
          <w:sz w:val="20"/>
          <w:szCs w:val="20"/>
          <w:u w:val="single"/>
          <w:rtl/>
        </w:rPr>
      </w:pPr>
      <w:r w:rsidRPr="00245E71">
        <w:rPr>
          <w:rFonts w:cs="AL-Mohanad Bold" w:hint="cs"/>
          <w:b/>
          <w:bCs/>
          <w:sz w:val="20"/>
          <w:szCs w:val="20"/>
          <w:u w:val="single"/>
          <w:rtl/>
        </w:rPr>
        <w:t>طاقة تقويم الطالبة المعلمة بالتربية الميدانية  اقتصاد منزلي ( درس عملي)</w:t>
      </w: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rtl/>
        </w:rPr>
      </w:pPr>
      <w:r w:rsidRPr="00245E71">
        <w:rPr>
          <w:rFonts w:cs="AL-Mohanad Bold" w:hint="cs"/>
          <w:b/>
          <w:bCs/>
          <w:sz w:val="20"/>
          <w:szCs w:val="20"/>
          <w:rtl/>
        </w:rPr>
        <w:t xml:space="preserve">          </w:t>
      </w:r>
    </w:p>
    <w:p w:rsidR="006D3B70" w:rsidRPr="00245E71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rtl/>
        </w:rPr>
      </w:pPr>
      <w:r w:rsidRPr="00245E71">
        <w:rPr>
          <w:rFonts w:cs="AL-Mohanad Bold" w:hint="cs"/>
          <w:b/>
          <w:bCs/>
          <w:sz w:val="20"/>
          <w:szCs w:val="20"/>
          <w:rtl/>
        </w:rPr>
        <w:t>المدرسة: .............................. أسم الطالبة: ...................................</w:t>
      </w:r>
      <w:r w:rsidRPr="00245E71">
        <w:rPr>
          <w:rFonts w:cs="AL-Mohanad Bold" w:hint="cs"/>
          <w:sz w:val="20"/>
          <w:szCs w:val="20"/>
          <w:rtl/>
        </w:rPr>
        <w:t xml:space="preserve">  </w:t>
      </w:r>
    </w:p>
    <w:p w:rsidR="006D3B70" w:rsidRDefault="006D3B70" w:rsidP="006D3B70">
      <w:pPr>
        <w:tabs>
          <w:tab w:val="left" w:pos="4443"/>
        </w:tabs>
        <w:spacing w:after="0" w:line="240" w:lineRule="auto"/>
        <w:rPr>
          <w:rFonts w:cs="AL-Mohanad Bold"/>
          <w:b/>
          <w:bCs/>
          <w:sz w:val="20"/>
          <w:szCs w:val="20"/>
          <w:rtl/>
        </w:rPr>
      </w:pPr>
    </w:p>
    <w:p w:rsidR="006D3B70" w:rsidRPr="00245E71" w:rsidRDefault="006D3B70" w:rsidP="006D3B70">
      <w:pPr>
        <w:tabs>
          <w:tab w:val="left" w:pos="4443"/>
        </w:tabs>
        <w:spacing w:after="0" w:line="240" w:lineRule="auto"/>
        <w:rPr>
          <w:rFonts w:cs="AL-Mohanad Bold"/>
          <w:b/>
          <w:bCs/>
          <w:sz w:val="20"/>
          <w:szCs w:val="20"/>
          <w:rtl/>
        </w:rPr>
      </w:pPr>
      <w:r w:rsidRPr="00245E71">
        <w:rPr>
          <w:rFonts w:cs="AL-Mohanad Bold" w:hint="cs"/>
          <w:b/>
          <w:bCs/>
          <w:sz w:val="20"/>
          <w:szCs w:val="20"/>
          <w:rtl/>
        </w:rPr>
        <w:t>الموضوع: .................................. التاريخ .......................................</w:t>
      </w:r>
    </w:p>
    <w:p w:rsidR="006D3B70" w:rsidRDefault="006D3B70" w:rsidP="006D3B70">
      <w:pPr>
        <w:spacing w:after="0" w:line="240" w:lineRule="auto"/>
        <w:contextualSpacing/>
        <w:rPr>
          <w:rFonts w:ascii="Arial" w:hAnsi="Arial" w:cs="AL-Mohanad Bold"/>
          <w:b/>
          <w:bCs/>
          <w:sz w:val="20"/>
          <w:szCs w:val="20"/>
          <w:rtl/>
        </w:rPr>
      </w:pPr>
    </w:p>
    <w:p w:rsidR="006D3B70" w:rsidRPr="00245E71" w:rsidRDefault="006D3B70" w:rsidP="006D3B70">
      <w:pPr>
        <w:spacing w:after="0" w:line="240" w:lineRule="auto"/>
        <w:contextualSpacing/>
        <w:rPr>
          <w:rFonts w:ascii="Arial" w:hAnsi="Arial" w:cs="AL-Mohanad Bold"/>
          <w:b/>
          <w:bCs/>
          <w:sz w:val="20"/>
          <w:szCs w:val="20"/>
          <w:rtl/>
        </w:rPr>
      </w:pPr>
      <w:r w:rsidRPr="00245E71">
        <w:rPr>
          <w:rFonts w:ascii="Arial" w:hAnsi="Arial" w:cs="AL-Mohanad Bold" w:hint="cs"/>
          <w:b/>
          <w:bCs/>
          <w:sz w:val="20"/>
          <w:szCs w:val="20"/>
          <w:rtl/>
        </w:rPr>
        <w:t>المشرفة ......................</w:t>
      </w:r>
      <w:r>
        <w:rPr>
          <w:rFonts w:ascii="Arial" w:hAnsi="Arial" w:cs="AL-Mohanad Bold" w:hint="cs"/>
          <w:b/>
          <w:bCs/>
          <w:sz w:val="20"/>
          <w:szCs w:val="20"/>
          <w:rtl/>
        </w:rPr>
        <w:t>.........................</w:t>
      </w:r>
      <w:r w:rsidRPr="00245E71">
        <w:rPr>
          <w:rFonts w:ascii="Arial" w:hAnsi="Arial" w:cs="AL-Mohanad Bold" w:hint="cs"/>
          <w:b/>
          <w:bCs/>
          <w:sz w:val="20"/>
          <w:szCs w:val="20"/>
          <w:rtl/>
        </w:rPr>
        <w:t>التوقيع.........................</w:t>
      </w:r>
    </w:p>
    <w:tbl>
      <w:tblPr>
        <w:tblpPr w:leftFromText="180" w:rightFromText="180" w:vertAnchor="text" w:horzAnchor="page" w:tblpX="994" w:tblpY="-1439"/>
        <w:bidiVisual/>
        <w:tblW w:w="992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06"/>
        <w:gridCol w:w="806"/>
        <w:gridCol w:w="805"/>
        <w:gridCol w:w="729"/>
        <w:gridCol w:w="567"/>
      </w:tblGrid>
      <w:tr w:rsidR="006D3B70" w:rsidRPr="00AA60ED" w:rsidTr="00BD6EB1">
        <w:trPr>
          <w:trHeight w:val="761"/>
          <w:tblHeader/>
        </w:trPr>
        <w:tc>
          <w:tcPr>
            <w:tcW w:w="710" w:type="dxa"/>
            <w:shd w:val="clear" w:color="auto" w:fill="CCC0D9"/>
            <w:vAlign w:val="center"/>
          </w:tcPr>
          <w:p w:rsidR="006D3B70" w:rsidRPr="00AA60ED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sz w:val="18"/>
                <w:szCs w:val="18"/>
                <w:rtl/>
              </w:rPr>
            </w:pPr>
            <w:r w:rsidRPr="00AA60ED">
              <w:rPr>
                <w:rFonts w:ascii="Arial" w:hAnsi="Arial" w:cs="AL-Mohanad Bold" w:hint="cs"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6306" w:type="dxa"/>
            <w:shd w:val="clear" w:color="auto" w:fill="CCC0D9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بنود النقد</w:t>
            </w:r>
          </w:p>
        </w:tc>
        <w:tc>
          <w:tcPr>
            <w:tcW w:w="806" w:type="dxa"/>
            <w:shd w:val="clear" w:color="auto" w:fill="CCC0D9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الدرجة النهائية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الدرجة الكلية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الدرجة</w:t>
            </w:r>
          </w:p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المعطاة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/>
                <w:b/>
                <w:bCs/>
                <w:rtl/>
              </w:rPr>
              <w:t>ملاحظات</w:t>
            </w:r>
          </w:p>
        </w:tc>
      </w:tr>
      <w:tr w:rsidR="006D3B70" w:rsidRPr="00FC4855" w:rsidTr="00BD6EB1">
        <w:trPr>
          <w:trHeight w:val="362"/>
        </w:trPr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</w:p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color w:val="215868"/>
                <w:u w:val="single"/>
                <w:rtl/>
              </w:rPr>
              <w:t>أولا</w:t>
            </w:r>
            <w:r w:rsidRPr="00FC4855">
              <w:rPr>
                <w:rFonts w:ascii="Arial" w:hAnsi="Arial" w:cs="AL-Mohanad Bold"/>
                <w:b/>
                <w:bCs/>
                <w:color w:val="215868"/>
                <w:u w:val="single"/>
                <w:rtl/>
              </w:rPr>
              <w:t>: مهارات تخطيط الدرس: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color w:val="5F497A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color w:val="5F497A"/>
                <w:rtl/>
              </w:rPr>
              <w:t>(20)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59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u w:val="single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تراعي وضوح ا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لهدف العام من الدرس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،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و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ارت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ب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ط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ه بالمحتوى ، و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بما سبق تعلمه.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10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تحلل محتوى الدرس إلى عناصره وأفكاره الرئيسة.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08"/>
        </w:trPr>
        <w:tc>
          <w:tcPr>
            <w:tcW w:w="710" w:type="dxa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306" w:type="dxa"/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تصيغ نواتج التعلم 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بطريقة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صحيحة واضحة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إجرائية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يسهل قياسها.</w:t>
            </w:r>
          </w:p>
        </w:tc>
        <w:tc>
          <w:tcPr>
            <w:tcW w:w="806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"/>
        </w:trPr>
        <w:tc>
          <w:tcPr>
            <w:tcW w:w="710" w:type="dxa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تراعي 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شم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و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ل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نواتج التعلم 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ل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مفردات وعناصر الدرس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الرئيسة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تراعي 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شم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و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ل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نواتج التعلم 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ال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جوانب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الأساسية ال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معرفية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و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ال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مهارية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وال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وجدانية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تنوع مستويات التعلم مع التركيز على مستويات التفكير العليا.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50"/>
        </w:trPr>
        <w:tc>
          <w:tcPr>
            <w:tcW w:w="710" w:type="dxa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306" w:type="dxa"/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حدد متطلبات التعلم السابقة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  <w:tc>
          <w:tcPr>
            <w:tcW w:w="806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"/>
        </w:trPr>
        <w:tc>
          <w:tcPr>
            <w:tcW w:w="710" w:type="dxa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306" w:type="dxa"/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ختار تهيئة مناسبة للدرس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  <w:tc>
          <w:tcPr>
            <w:tcW w:w="806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3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ختار استراتيجيات التدريس المناسبة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تختار الأنشطة التعليمية المناسبة.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ضمن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الخطة 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أنشطة إضافية لمراعاة الفروق الفردية.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56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 xml:space="preserve">تراعي القواعد العلمية لاختيار الوسائل التعليمية (مناسبة للطالبات </w:t>
            </w:r>
            <w:r w:rsidRPr="00FC4855">
              <w:rPr>
                <w:rFonts w:cs="AL-Mohanad Bold"/>
                <w:b/>
                <w:bCs/>
                <w:rtl/>
              </w:rPr>
              <w:t>–</w:t>
            </w:r>
            <w:r w:rsidRPr="00FC4855">
              <w:rPr>
                <w:rFonts w:cs="AL-Mohanad Bold" w:hint="cs"/>
                <w:b/>
                <w:bCs/>
                <w:rtl/>
              </w:rPr>
              <w:t xml:space="preserve"> مناسبة للإمكانات المتاحة </w:t>
            </w:r>
            <w:r w:rsidRPr="00FC4855">
              <w:rPr>
                <w:rFonts w:cs="AL-Mohanad Bold"/>
                <w:b/>
                <w:bCs/>
                <w:rtl/>
              </w:rPr>
              <w:t>–</w:t>
            </w:r>
            <w:r w:rsidRPr="00FC4855">
              <w:rPr>
                <w:rFonts w:cs="AL-Mohanad Bold" w:hint="cs"/>
                <w:b/>
                <w:bCs/>
                <w:rtl/>
              </w:rPr>
              <w:t xml:space="preserve"> صحيحة علميا </w:t>
            </w:r>
            <w:r w:rsidRPr="00FC4855">
              <w:rPr>
                <w:rFonts w:cs="AL-Mohanad Bold"/>
                <w:b/>
                <w:bCs/>
                <w:rtl/>
              </w:rPr>
              <w:t>–</w:t>
            </w:r>
            <w:r w:rsidRPr="00FC4855">
              <w:rPr>
                <w:rFonts w:cs="AL-Mohanad Bold" w:hint="cs"/>
                <w:b/>
                <w:bCs/>
                <w:rtl/>
              </w:rPr>
              <w:t xml:space="preserve"> حديثة </w:t>
            </w:r>
            <w:r w:rsidRPr="00FC4855">
              <w:rPr>
                <w:rFonts w:cs="AL-Mohanad Bold"/>
                <w:b/>
                <w:bCs/>
                <w:rtl/>
              </w:rPr>
              <w:t>–</w:t>
            </w:r>
            <w:r w:rsidRPr="00FC4855">
              <w:rPr>
                <w:rFonts w:cs="AL-Mohanad Bold" w:hint="cs"/>
                <w:b/>
                <w:bCs/>
                <w:rtl/>
              </w:rPr>
              <w:t xml:space="preserve"> مبتكرة </w:t>
            </w:r>
            <w:r w:rsidRPr="00FC4855">
              <w:rPr>
                <w:rFonts w:cs="AL-Mohanad Bold"/>
                <w:b/>
                <w:bCs/>
                <w:rtl/>
              </w:rPr>
              <w:t>–</w:t>
            </w:r>
            <w:r w:rsidRPr="00FC4855">
              <w:rPr>
                <w:rFonts w:cs="AL-Mohanad Bold" w:hint="cs"/>
                <w:b/>
                <w:bCs/>
                <w:rtl/>
              </w:rPr>
              <w:t xml:space="preserve"> شائقة )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40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cs="AL-Mohanad Bold"/>
                <w:b/>
                <w:bCs/>
                <w:rtl/>
              </w:rPr>
            </w:pP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ترتب مكان تواجد الطالبات جلوسا أو وقوفا بما ييسر متابعتهن.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4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تجهز الخامات والأدوات التي يتطلبها الدرس.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56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تجمع 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الأجهزة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 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والأدوات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 اللازمة لكل خطوة من خطوات العمل على حدة في مجموعة حسب مراحل العمل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99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عد نموذج للمنتج النهائي لعرضه على الطالبات 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56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تعد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 بعض المراحل مسبقا وفقا لمتطلبات الدرس توفيرا للوقت وحرصا على انتهاء الدرس في الوقت المحدد.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ضع خطة لإنهاء الدرس وغلقه.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تحدد الزمن الذي يتطلبه تنفيذ كل عنصر من عناصر خطة الدرس.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cs="AL-Mohanad Bold"/>
                <w:b/>
                <w:bCs/>
                <w:rtl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تعد خطة بشكل متكامل ومستوفية العناصر ومحددة الخطوات..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highlight w:val="yellow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color w:val="215868"/>
                <w:u w:val="single"/>
                <w:rtl/>
              </w:rPr>
              <w:t>ثانيا: مهارات تنفيذ الدرس العملي:</w:t>
            </w:r>
            <w:r w:rsidRPr="00FC4855">
              <w:rPr>
                <w:rFonts w:ascii="Arial" w:hAnsi="Arial" w:cs="AL-Mohanad Bold"/>
                <w:b/>
                <w:bCs/>
                <w:color w:val="215868"/>
                <w:u w:val="single"/>
                <w:rtl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(25)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3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rPr>
                <w:rFonts w:cs="AL-Mohanad Bold"/>
                <w:b/>
                <w:bCs/>
                <w:rtl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ت</w:t>
            </w:r>
            <w:r w:rsidRPr="00FC4855">
              <w:rPr>
                <w:rFonts w:cs="AL-Mohanad Bold"/>
                <w:b/>
                <w:bCs/>
                <w:rtl/>
              </w:rPr>
              <w:t>هيئ</w:t>
            </w:r>
            <w:r w:rsidRPr="00FC4855">
              <w:rPr>
                <w:rFonts w:cs="AL-Mohanad Bold" w:hint="cs"/>
                <w:b/>
                <w:bCs/>
                <w:rtl/>
              </w:rPr>
              <w:t xml:space="preserve"> للدرس بأسلوب </w:t>
            </w:r>
            <w:r w:rsidRPr="00FC4855">
              <w:rPr>
                <w:rFonts w:cs="AL-Mohanad Bold"/>
                <w:b/>
                <w:bCs/>
                <w:rtl/>
              </w:rPr>
              <w:t xml:space="preserve">مناسب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ومشوق تجذب به انتباه الطالبات.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ت</w:t>
            </w:r>
            <w:r w:rsidRPr="00FC4855">
              <w:rPr>
                <w:rFonts w:cs="AL-Mohanad Bold"/>
                <w:b/>
                <w:bCs/>
                <w:rtl/>
              </w:rPr>
              <w:t>ربط الدرس الجديد بالدروس السابقة</w:t>
            </w:r>
            <w:r w:rsidRPr="00FC4855">
              <w:rPr>
                <w:rFonts w:cs="AL-Mohanad Bold"/>
                <w:b/>
                <w:bCs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cs="AL-Mohanad Bold" w:hint="cs"/>
                <w:b/>
                <w:bCs/>
                <w:spacing w:val="12"/>
                <w:rtl/>
              </w:rPr>
              <w:t xml:space="preserve">تضبط </w:t>
            </w:r>
            <w:r w:rsidRPr="00FC4855">
              <w:rPr>
                <w:rFonts w:cs="AL-Mohanad Bold"/>
                <w:b/>
                <w:bCs/>
                <w:spacing w:val="12"/>
                <w:rtl/>
              </w:rPr>
              <w:t xml:space="preserve">وقت التهيئة </w:t>
            </w:r>
            <w:r w:rsidRPr="00FC4855">
              <w:rPr>
                <w:rFonts w:cs="AL-Mohanad Bold" w:hint="cs"/>
                <w:b/>
                <w:bCs/>
                <w:rtl/>
              </w:rPr>
              <w:t>بشكل مناسب بحيث لا يزيد عن خمس دقائق.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برز النقاط ال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م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ه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م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ة في الدرس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.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شرح الغامض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من الدرس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بالأمثلة  والوسائل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المناسبة.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5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u w:val="single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تحرص على 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تنمية قدرة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الطالبات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على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الاستنتاج</w:t>
            </w:r>
            <w:r w:rsidRPr="00FC4855">
              <w:rPr>
                <w:rFonts w:ascii="Arial" w:hAnsi="Arial" w:cs="AL-Mohanad Bold" w:hint="cs"/>
                <w:b/>
                <w:bCs/>
                <w:u w:val="single"/>
                <w:rtl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تلتزم بالزمن 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المناسب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لعرض الدرس.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أسلوب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شرح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ها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بسيطا شيقا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صوتها واضحا ولغتها سليمة.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highlight w:val="yellow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قسم الطالبات 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إلى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 مجموعات تتناسب مع العمل.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وزع الخامات 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والأدوات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 والعمل على مجموعات الطالبات.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تابع الطالبات أثناء العمل وتوجههن 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تعزز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 xml:space="preserve"> الطالبات 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باستمرار.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شجع الطالبات على التعاون فيما بينهن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.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تشجع الطالبات على تحمل المسئولية.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ركز على احتياطات الأمان والسلامة داخل المعمل 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وجه الطالبات نحو ترشيد الاستهلاك في الخامات والطاقة المستخدمة.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حرص على استعمال الطالبات الصحيح للأجهزة 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والأدوات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رفع الأدوات والخامات التي انتهت منها أولا بأول.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2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قي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ي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م أعمال الطالبات و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قدم لهن تغذية مرتدة.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center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قارن بين عمل المجموعات بهدف تحفيز الطالبات.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حرص على أن يكون اتجاه عملها متوافقا مع اتجاه عمل الطالبات.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3F3D94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i/>
                <w:iCs/>
                <w:sz w:val="18"/>
                <w:szCs w:val="18"/>
                <w:rtl/>
              </w:rPr>
            </w:pPr>
            <w:r w:rsidRPr="003F3D94">
              <w:rPr>
                <w:rFonts w:ascii="Arial" w:hAnsi="Arial" w:cs="AL-Mohanad Bold" w:hint="cs"/>
                <w:b/>
                <w:bCs/>
                <w:i/>
                <w:iCs/>
                <w:sz w:val="18"/>
                <w:szCs w:val="18"/>
                <w:rtl/>
              </w:rPr>
              <w:lastRenderedPageBreak/>
              <w:t>43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حرص على 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إتقان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 جميع الطالبات لخطوات العمل.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3F3D94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i/>
                <w:iCs/>
                <w:sz w:val="18"/>
                <w:szCs w:val="18"/>
                <w:rtl/>
              </w:rPr>
            </w:pPr>
            <w:r w:rsidRPr="003F3D94">
              <w:rPr>
                <w:rFonts w:ascii="Arial" w:hAnsi="Arial" w:cs="AL-Mohanad Bold" w:hint="cs"/>
                <w:b/>
                <w:bCs/>
                <w:i/>
                <w:iCs/>
                <w:sz w:val="18"/>
                <w:szCs w:val="18"/>
                <w:rtl/>
              </w:rPr>
              <w:t>44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cs="AL-Mohanad Bold"/>
                <w:b/>
                <w:bCs/>
                <w:rtl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ت</w:t>
            </w:r>
            <w:r w:rsidRPr="00FC4855">
              <w:rPr>
                <w:rFonts w:cs="AL-Mohanad Bold"/>
                <w:b/>
                <w:bCs/>
                <w:rtl/>
              </w:rPr>
              <w:t>عالج المواقف الطارئة بطريقة تربوية</w:t>
            </w:r>
            <w:r w:rsidRPr="00FC4855">
              <w:rPr>
                <w:rFonts w:cs="AL-Mohanad Bold" w:hint="cs"/>
                <w:b/>
                <w:bCs/>
                <w:rtl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3F3D94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i/>
                <w:iCs/>
                <w:sz w:val="18"/>
                <w:szCs w:val="18"/>
                <w:rtl/>
              </w:rPr>
            </w:pPr>
            <w:r w:rsidRPr="003F3D94">
              <w:rPr>
                <w:rFonts w:ascii="Arial" w:hAnsi="Arial" w:cs="AL-Mohanad Bold" w:hint="cs"/>
                <w:b/>
                <w:bCs/>
                <w:i/>
                <w:iCs/>
                <w:sz w:val="18"/>
                <w:szCs w:val="18"/>
                <w:rtl/>
              </w:rPr>
              <w:t>45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/>
                <w:b/>
                <w:bCs/>
                <w:rtl/>
              </w:rPr>
              <w:t>تحركاته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في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المعمل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محسوبة تساعد على جذب انتباه الط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البات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color w:val="806000" w:themeColor="accent4" w:themeShade="80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color w:val="806000" w:themeColor="accent4" w:themeShade="80"/>
                <w:u w:val="single"/>
                <w:rtl/>
              </w:rPr>
              <w:t>ثالثا: مهارات إنهاء العمل</w:t>
            </w:r>
            <w:r w:rsidRPr="00FC4855">
              <w:rPr>
                <w:rFonts w:ascii="Arial" w:hAnsi="Arial" w:cs="AL-Mohanad Bold" w:hint="cs"/>
                <w:b/>
                <w:bCs/>
                <w:color w:val="806000" w:themeColor="accent4" w:themeShade="80"/>
                <w:rtl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قدم ملخص سريع للخطوات التي تم إنجازها.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توجز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 xml:space="preserve"> خطوات العمل بمناقشة الطالبات وبمرجعية أهداف الدرس.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ق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ي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يم المنتج النهائي من جميع الأوجه( غذائيا- اقتصاديا- صحيا- جماليا – وظيفيا</w:t>
            </w: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</w:pPr>
            <w:r w:rsidRPr="00FC4855">
              <w:rPr>
                <w:rFonts w:asciiTheme="minorBidi" w:eastAsia="Times New Roman" w:hAnsiTheme="minorBidi" w:cs="AL-Mohanad Bold" w:hint="cs"/>
                <w:b/>
                <w:bCs/>
                <w:sz w:val="24"/>
                <w:szCs w:val="24"/>
                <w:rtl/>
              </w:rPr>
              <w:t>ت</w:t>
            </w:r>
            <w:r w:rsidRPr="00FC4855">
              <w:rPr>
                <w:rFonts w:asciiTheme="minorBidi" w:eastAsia="Times New Roman" w:hAnsiTheme="minorBidi" w:cs="AL-Mohanad Bold"/>
                <w:b/>
                <w:bCs/>
                <w:sz w:val="24"/>
                <w:szCs w:val="24"/>
                <w:rtl/>
              </w:rPr>
              <w:t>حرص على إعادة مكان العمل كما كان قبل البدء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0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ind w:left="360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color w:val="5F497A"/>
                <w:u w:val="single"/>
                <w:rtl/>
              </w:rPr>
              <w:t>رابعا : السمات الشخصية والسلوكية ل</w:t>
            </w:r>
            <w:r w:rsidRPr="00FC4855">
              <w:rPr>
                <w:rFonts w:ascii="Arial" w:hAnsi="Arial" w:cs="AL-Mohanad Bold"/>
                <w:b/>
                <w:bCs/>
                <w:color w:val="5F497A"/>
                <w:u w:val="single"/>
                <w:rtl/>
              </w:rPr>
              <w:t>لطالب</w:t>
            </w:r>
            <w:r w:rsidRPr="00FC4855">
              <w:rPr>
                <w:rFonts w:ascii="Arial" w:hAnsi="Arial" w:cs="AL-Mohanad Bold" w:hint="cs"/>
                <w:b/>
                <w:bCs/>
                <w:color w:val="5F497A"/>
                <w:u w:val="single"/>
                <w:rtl/>
              </w:rPr>
              <w:t>ة /</w:t>
            </w:r>
            <w:r w:rsidRPr="00FC4855">
              <w:rPr>
                <w:rFonts w:ascii="Arial" w:hAnsi="Arial" w:cs="AL-Mohanad Bold"/>
                <w:b/>
                <w:bCs/>
                <w:color w:val="5F497A"/>
                <w:u w:val="single"/>
                <w:rtl/>
              </w:rPr>
              <w:t xml:space="preserve"> المعلم</w:t>
            </w:r>
            <w:r w:rsidRPr="00FC4855">
              <w:rPr>
                <w:rFonts w:ascii="Arial" w:hAnsi="Arial" w:cs="AL-Mohanad Bold" w:hint="cs"/>
                <w:b/>
                <w:bCs/>
                <w:color w:val="5F497A"/>
                <w:u w:val="single"/>
                <w:rtl/>
              </w:rPr>
              <w:t>ة: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color w:val="5F497A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color w:val="5F497A"/>
                <w:rtl/>
              </w:rPr>
              <w:t>(11)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19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color w:val="5F497A"/>
                <w:u w:val="single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لتزم بتعاليم الدين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الإسلامي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في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المظهر والسلوك.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0"/>
        </w:trPr>
        <w:tc>
          <w:tcPr>
            <w:tcW w:w="710" w:type="dxa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6306" w:type="dxa"/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/>
                <w:b/>
                <w:bCs/>
                <w:rtl/>
              </w:rPr>
              <w:t>شخصيته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جادة متزنة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انفعاليا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واثق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ا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في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 xml:space="preserve"> نفسه .</w:t>
            </w:r>
          </w:p>
        </w:tc>
        <w:tc>
          <w:tcPr>
            <w:tcW w:w="806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 xml:space="preserve"> 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0"/>
        </w:trPr>
        <w:tc>
          <w:tcPr>
            <w:tcW w:w="710" w:type="dxa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6306" w:type="dxa"/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جيد استخدام تعبيرات الوجه وإيماءات اليدين.</w:t>
            </w:r>
          </w:p>
        </w:tc>
        <w:tc>
          <w:tcPr>
            <w:tcW w:w="806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31"/>
        </w:trPr>
        <w:tc>
          <w:tcPr>
            <w:tcW w:w="710" w:type="dxa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6306" w:type="dxa"/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eastAsia="SimSun" w:hAnsi="Arial" w:cs="AL-Mohanad Bold" w:hint="cs"/>
                <w:b/>
                <w:bCs/>
                <w:rtl/>
                <w:lang w:eastAsia="zh-CN"/>
              </w:rPr>
              <w:t>تحسن التصرف أمام المشكلات الطارئة</w:t>
            </w:r>
          </w:p>
        </w:tc>
        <w:tc>
          <w:tcPr>
            <w:tcW w:w="806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1"/>
        </w:trPr>
        <w:tc>
          <w:tcPr>
            <w:tcW w:w="710" w:type="dxa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6306" w:type="dxa"/>
          </w:tcPr>
          <w:p w:rsidR="006D3B70" w:rsidRPr="00FC4855" w:rsidRDefault="006D3B70" w:rsidP="00BD6EB1">
            <w:pPr>
              <w:spacing w:after="0" w:line="240" w:lineRule="auto"/>
              <w:jc w:val="lowKashida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تقبل النقد و</w:t>
            </w:r>
            <w:r w:rsidRPr="00FC4855">
              <w:rPr>
                <w:rFonts w:ascii="Arial" w:hAnsi="Arial" w:cs="AL-Mohanad Bold" w:hint="cs"/>
                <w:b/>
                <w:bCs/>
                <w:rtl/>
              </w:rPr>
              <w:t>ت</w:t>
            </w:r>
            <w:r w:rsidRPr="00FC4855">
              <w:rPr>
                <w:rFonts w:ascii="Arial" w:hAnsi="Arial" w:cs="AL-Mohanad Bold"/>
                <w:b/>
                <w:bCs/>
                <w:rtl/>
              </w:rPr>
              <w:t>تفهم الآخرين بموضوعية.</w:t>
            </w:r>
          </w:p>
        </w:tc>
        <w:tc>
          <w:tcPr>
            <w:tcW w:w="806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80"/>
        </w:trPr>
        <w:tc>
          <w:tcPr>
            <w:tcW w:w="710" w:type="dxa"/>
            <w:shd w:val="clear" w:color="auto" w:fill="FFFFFF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63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rPr>
                <w:rFonts w:cs="AL-Mohanad Bold"/>
                <w:b/>
                <w:bCs/>
                <w:rtl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ت</w:t>
            </w:r>
            <w:r w:rsidRPr="00FC4855">
              <w:rPr>
                <w:rFonts w:cs="AL-Mohanad Bold"/>
                <w:b/>
                <w:bCs/>
                <w:rtl/>
              </w:rPr>
              <w:t xml:space="preserve">عدل في المعاملة بين جميع </w:t>
            </w:r>
            <w:r w:rsidRPr="00FC4855">
              <w:rPr>
                <w:rFonts w:cs="AL-Mohanad Bold" w:hint="cs"/>
                <w:b/>
                <w:bCs/>
                <w:rtl/>
              </w:rPr>
              <w:t>الطالبات</w:t>
            </w:r>
          </w:p>
        </w:tc>
        <w:tc>
          <w:tcPr>
            <w:tcW w:w="8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22"/>
        </w:trPr>
        <w:tc>
          <w:tcPr>
            <w:tcW w:w="710" w:type="dxa"/>
            <w:shd w:val="clear" w:color="auto" w:fill="FFFFFF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56</w:t>
            </w:r>
          </w:p>
        </w:tc>
        <w:tc>
          <w:tcPr>
            <w:tcW w:w="63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 xml:space="preserve"> تتسم بطلاقة الوجه وت</w:t>
            </w:r>
            <w:r w:rsidRPr="00FC4855">
              <w:rPr>
                <w:rFonts w:cs="AL-Mohanad Bold"/>
                <w:b/>
                <w:bCs/>
                <w:rtl/>
              </w:rPr>
              <w:t xml:space="preserve">ظهر روح المودة والألفة والاحترام </w:t>
            </w:r>
            <w:r w:rsidRPr="00FC4855">
              <w:rPr>
                <w:rFonts w:cs="AL-Mohanad Bold" w:hint="cs"/>
                <w:b/>
                <w:bCs/>
                <w:rtl/>
              </w:rPr>
              <w:t xml:space="preserve"> للمتعلمين.</w:t>
            </w:r>
          </w:p>
        </w:tc>
        <w:tc>
          <w:tcPr>
            <w:tcW w:w="8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66"/>
        </w:trPr>
        <w:tc>
          <w:tcPr>
            <w:tcW w:w="710" w:type="dxa"/>
            <w:shd w:val="clear" w:color="auto" w:fill="FFFFFF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63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ت</w:t>
            </w:r>
            <w:r w:rsidRPr="00FC4855">
              <w:rPr>
                <w:rFonts w:cs="AL-Mohanad Bold"/>
                <w:b/>
                <w:bCs/>
                <w:rtl/>
              </w:rPr>
              <w:t xml:space="preserve">تمتع بالقدرة على إقناع </w:t>
            </w:r>
            <w:r w:rsidRPr="00FC4855">
              <w:rPr>
                <w:rFonts w:cs="AL-Mohanad Bold" w:hint="cs"/>
                <w:b/>
                <w:bCs/>
                <w:rtl/>
              </w:rPr>
              <w:t>الطالبات.</w:t>
            </w:r>
          </w:p>
        </w:tc>
        <w:tc>
          <w:tcPr>
            <w:tcW w:w="8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66"/>
        </w:trPr>
        <w:tc>
          <w:tcPr>
            <w:tcW w:w="710" w:type="dxa"/>
            <w:shd w:val="clear" w:color="auto" w:fill="FFFFFF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58</w:t>
            </w:r>
          </w:p>
        </w:tc>
        <w:tc>
          <w:tcPr>
            <w:tcW w:w="63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لديها قدرة على ضبط النفس .</w:t>
            </w:r>
            <w:r w:rsidRPr="00FC4855">
              <w:rPr>
                <w:rFonts w:cs="AL-Mohanad Bold"/>
                <w:b/>
                <w:bCs/>
                <w:rtl/>
              </w:rPr>
              <w:t xml:space="preserve"> </w:t>
            </w:r>
          </w:p>
        </w:tc>
        <w:tc>
          <w:tcPr>
            <w:tcW w:w="8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66"/>
        </w:trPr>
        <w:tc>
          <w:tcPr>
            <w:tcW w:w="710" w:type="dxa"/>
            <w:shd w:val="clear" w:color="auto" w:fill="FFFFFF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63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jc w:val="both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تتسم ب</w:t>
            </w:r>
            <w:r w:rsidRPr="00FC4855">
              <w:rPr>
                <w:rFonts w:cs="AL-Mohanad Bold"/>
                <w:b/>
                <w:bCs/>
                <w:rtl/>
              </w:rPr>
              <w:t>الحيوية والنشاط والحماس للتدريس</w:t>
            </w:r>
          </w:p>
        </w:tc>
        <w:tc>
          <w:tcPr>
            <w:tcW w:w="806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345"/>
        </w:trPr>
        <w:tc>
          <w:tcPr>
            <w:tcW w:w="710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6306" w:type="dxa"/>
            <w:tcBorders>
              <w:bottom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rPr>
                <w:rFonts w:cs="AL-Mohanad Bold"/>
                <w:b/>
                <w:bCs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>ت</w:t>
            </w:r>
            <w:r w:rsidRPr="00FC4855">
              <w:rPr>
                <w:rFonts w:cs="AL-Mohanad Bold"/>
                <w:b/>
                <w:bCs/>
                <w:rtl/>
              </w:rPr>
              <w:t>ُخرج الحروف من مخارجها بصوت مسموع</w:t>
            </w:r>
            <w:r w:rsidRPr="00FC4855">
              <w:rPr>
                <w:rFonts w:cs="AL-Mohanad Bold" w:hint="cs"/>
                <w:b/>
                <w:bCs/>
                <w:rtl/>
              </w:rPr>
              <w:t xml:space="preserve"> وواضح.</w:t>
            </w:r>
          </w:p>
        </w:tc>
        <w:tc>
          <w:tcPr>
            <w:tcW w:w="806" w:type="dxa"/>
            <w:tcBorders>
              <w:bottom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1</w:t>
            </w:r>
          </w:p>
        </w:tc>
        <w:tc>
          <w:tcPr>
            <w:tcW w:w="805" w:type="dxa"/>
            <w:tcBorders>
              <w:bottom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729" w:type="dxa"/>
            <w:tcBorders>
              <w:bottom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  <w:tr w:rsidR="006D3B70" w:rsidRPr="00FC4855" w:rsidTr="00BD6EB1">
        <w:trPr>
          <w:trHeight w:val="277"/>
        </w:trPr>
        <w:tc>
          <w:tcPr>
            <w:tcW w:w="710" w:type="dxa"/>
            <w:tcBorders>
              <w:top w:val="thickThinSmallGap" w:sz="24" w:space="0" w:color="auto"/>
            </w:tcBorders>
            <w:shd w:val="clear" w:color="auto" w:fill="FFFFFF"/>
            <w:vAlign w:val="center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6" w:type="dxa"/>
            <w:tcBorders>
              <w:top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rPr>
                <w:rFonts w:cs="AL-Mohanad Bold"/>
                <w:b/>
                <w:bCs/>
                <w:rtl/>
              </w:rPr>
            </w:pPr>
            <w:r w:rsidRPr="00FC4855">
              <w:rPr>
                <w:rFonts w:cs="AL-Mohanad Bold" w:hint="cs"/>
                <w:b/>
                <w:bCs/>
                <w:rtl/>
              </w:rPr>
              <w:t xml:space="preserve">                 المجموع</w:t>
            </w:r>
          </w:p>
        </w:tc>
        <w:tc>
          <w:tcPr>
            <w:tcW w:w="806" w:type="dxa"/>
            <w:tcBorders>
              <w:top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805" w:type="dxa"/>
            <w:tcBorders>
              <w:top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FC4855">
              <w:rPr>
                <w:rFonts w:ascii="Arial" w:hAnsi="Arial" w:cs="AL-Mohanad Bold" w:hint="cs"/>
                <w:b/>
                <w:bCs/>
                <w:rtl/>
              </w:rPr>
              <w:t>60</w:t>
            </w:r>
          </w:p>
        </w:tc>
        <w:tc>
          <w:tcPr>
            <w:tcW w:w="729" w:type="dxa"/>
            <w:tcBorders>
              <w:top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</w:tcBorders>
            <w:shd w:val="clear" w:color="auto" w:fill="FFFFFF"/>
          </w:tcPr>
          <w:p w:rsidR="006D3B70" w:rsidRPr="00FC4855" w:rsidRDefault="006D3B70" w:rsidP="00BD6EB1">
            <w:pPr>
              <w:spacing w:after="0" w:line="240" w:lineRule="auto"/>
              <w:contextualSpacing/>
              <w:jc w:val="lowKashida"/>
              <w:rPr>
                <w:rFonts w:ascii="Arial" w:hAnsi="Arial" w:cs="AL-Mohanad Bold"/>
                <w:b/>
                <w:bCs/>
                <w:rtl/>
              </w:rPr>
            </w:pPr>
          </w:p>
        </w:tc>
      </w:tr>
    </w:tbl>
    <w:p w:rsidR="006D3B70" w:rsidRDefault="006D3B70" w:rsidP="006D3B70">
      <w:pPr>
        <w:spacing w:after="0" w:line="240" w:lineRule="auto"/>
        <w:jc w:val="center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jc w:val="center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jc w:val="center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Pr="00245E71" w:rsidRDefault="006D3B70" w:rsidP="006D3B70">
      <w:pPr>
        <w:spacing w:after="0" w:line="240" w:lineRule="auto"/>
        <w:jc w:val="center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Default="006D3B70" w:rsidP="006D3B70">
      <w:pPr>
        <w:spacing w:after="0" w:line="240" w:lineRule="auto"/>
        <w:rPr>
          <w:rFonts w:cs="AL-Mohanad Bold"/>
          <w:b/>
          <w:bCs/>
          <w:sz w:val="20"/>
          <w:szCs w:val="20"/>
          <w:u w:val="single"/>
          <w:rtl/>
        </w:rPr>
      </w:pPr>
    </w:p>
    <w:p w:rsidR="006D3B70" w:rsidRPr="00C85DBE" w:rsidRDefault="006D3B70" w:rsidP="006D3B70">
      <w:pPr>
        <w:spacing w:after="0" w:line="240" w:lineRule="auto"/>
        <w:rPr>
          <w:rFonts w:cs="AL-Mohanad Bold"/>
          <w:b/>
          <w:bCs/>
          <w:sz w:val="28"/>
          <w:szCs w:val="28"/>
          <w:rtl/>
        </w:rPr>
      </w:pPr>
      <w:r w:rsidRPr="00C85DBE">
        <w:rPr>
          <w:rFonts w:cs="AL-Mohanad Bold" w:hint="cs"/>
          <w:b/>
          <w:bCs/>
          <w:sz w:val="28"/>
          <w:szCs w:val="28"/>
          <w:rtl/>
        </w:rPr>
        <w:t xml:space="preserve">          المدرسة: .............................. أسم الطالب: ...................................</w:t>
      </w:r>
      <w:r w:rsidRPr="00C85DBE">
        <w:rPr>
          <w:rFonts w:cs="AL-Mohanad Bold" w:hint="cs"/>
          <w:sz w:val="28"/>
          <w:szCs w:val="28"/>
          <w:rtl/>
        </w:rPr>
        <w:t xml:space="preserve">  </w:t>
      </w:r>
    </w:p>
    <w:p w:rsidR="006D3B70" w:rsidRDefault="006D3B70" w:rsidP="006D3B70">
      <w:pPr>
        <w:pStyle w:val="Heading9"/>
        <w:spacing w:before="0" w:line="240" w:lineRule="auto"/>
        <w:jc w:val="center"/>
        <w:rPr>
          <w:rFonts w:asciiTheme="majorBidi" w:hAnsiTheme="majorBidi" w:cs="AL-Mohanad Bold"/>
          <w:b/>
          <w:bCs/>
          <w:i w:val="0"/>
          <w:iCs w:val="0"/>
          <w:sz w:val="32"/>
          <w:szCs w:val="32"/>
          <w:u w:val="single"/>
          <w:rtl/>
        </w:rPr>
      </w:pP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4485"/>
        <w:gridCol w:w="1502"/>
        <w:gridCol w:w="1752"/>
      </w:tblGrid>
      <w:tr w:rsidR="006D3B70" w:rsidRPr="005A7E54" w:rsidTr="00BD6EB1">
        <w:tc>
          <w:tcPr>
            <w:tcW w:w="4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D3B70" w:rsidRPr="005A7E54" w:rsidRDefault="006D3B70" w:rsidP="00BD6EB1">
            <w:pPr>
              <w:jc w:val="center"/>
              <w:rPr>
                <w:rFonts w:ascii="Tahoma" w:hAnsi="Tahoma" w:cs="Traditional Arabic"/>
                <w:b/>
                <w:bCs/>
                <w:sz w:val="32"/>
                <w:szCs w:val="32"/>
                <w:rtl/>
              </w:rPr>
            </w:pPr>
            <w:r w:rsidRPr="005A7E54">
              <w:rPr>
                <w:rFonts w:ascii="Tahoma" w:hAnsi="Tahoma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6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D3B70" w:rsidRPr="00B803DF" w:rsidRDefault="006D3B70" w:rsidP="00BD6EB1">
            <w:pPr>
              <w:jc w:val="center"/>
              <w:rPr>
                <w:rFonts w:ascii="Tahoma" w:hAnsi="Tahoma" w:cs="Traditional Arabic"/>
                <w:b/>
                <w:bCs/>
                <w:sz w:val="32"/>
                <w:szCs w:val="32"/>
                <w:rtl/>
              </w:rPr>
            </w:pPr>
            <w:r w:rsidRPr="00B803DF">
              <w:rPr>
                <w:rFonts w:ascii="Tahoma" w:hAnsi="Tahoma" w:cs="Traditional Arabic" w:hint="cs"/>
                <w:b/>
                <w:bCs/>
                <w:sz w:val="32"/>
                <w:szCs w:val="32"/>
                <w:rtl/>
              </w:rPr>
              <w:t>بنود التقييم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D3B70" w:rsidRPr="00B803DF" w:rsidRDefault="006D3B70" w:rsidP="00BD6EB1">
            <w:pPr>
              <w:jc w:val="center"/>
              <w:rPr>
                <w:rFonts w:ascii="Tahoma" w:hAnsi="Tahoma" w:cs="Traditional Arabic"/>
                <w:b/>
                <w:bCs/>
                <w:sz w:val="32"/>
                <w:szCs w:val="32"/>
                <w:rtl/>
              </w:rPr>
            </w:pPr>
            <w:r w:rsidRPr="00B803DF">
              <w:rPr>
                <w:rFonts w:ascii="Tahoma" w:hAnsi="Tahoma" w:cs="Traditional Arabic" w:hint="cs"/>
                <w:b/>
                <w:bCs/>
                <w:sz w:val="32"/>
                <w:szCs w:val="32"/>
                <w:rtl/>
              </w:rPr>
              <w:t>الدرجة النهائية</w:t>
            </w:r>
          </w:p>
        </w:tc>
        <w:tc>
          <w:tcPr>
            <w:tcW w:w="18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D3B70" w:rsidRPr="00B803DF" w:rsidRDefault="006D3B70" w:rsidP="00BD6EB1">
            <w:pPr>
              <w:jc w:val="center"/>
              <w:rPr>
                <w:rFonts w:ascii="Tahoma" w:hAnsi="Tahoma" w:cs="Traditional Arabic"/>
                <w:b/>
                <w:bCs/>
                <w:sz w:val="32"/>
                <w:szCs w:val="32"/>
                <w:rtl/>
              </w:rPr>
            </w:pPr>
            <w:r w:rsidRPr="00B803DF">
              <w:rPr>
                <w:rFonts w:ascii="Tahoma" w:hAnsi="Tahoma" w:cs="Traditional Arabic" w:hint="cs"/>
                <w:b/>
                <w:bCs/>
                <w:sz w:val="32"/>
                <w:szCs w:val="32"/>
                <w:rtl/>
              </w:rPr>
              <w:t>الدرجة المستحقة</w:t>
            </w:r>
          </w:p>
        </w:tc>
      </w:tr>
      <w:tr w:rsidR="006D3B70" w:rsidRPr="005A7E54" w:rsidTr="00BD6EB1">
        <w:tc>
          <w:tcPr>
            <w:tcW w:w="476" w:type="dxa"/>
            <w:tcBorders>
              <w:top w:val="thinThickSmallGap" w:sz="24" w:space="0" w:color="auto"/>
            </w:tcBorders>
          </w:tcPr>
          <w:p w:rsidR="006D3B70" w:rsidRPr="005A7E54" w:rsidRDefault="006D3B70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677" w:type="dxa"/>
            <w:tcBorders>
              <w:top w:val="thinThickSmallGap" w:sz="24" w:space="0" w:color="auto"/>
            </w:tcBorders>
            <w:vAlign w:val="center"/>
          </w:tcPr>
          <w:p w:rsidR="006D3B70" w:rsidRPr="005A7E54" w:rsidRDefault="006D3B70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المظهر العام والتقييد بالزى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6D3B70" w:rsidRPr="005A7E54" w:rsidRDefault="006D3B70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  <w:vAlign w:val="center"/>
          </w:tcPr>
          <w:p w:rsidR="006D3B70" w:rsidRPr="005A7E54" w:rsidRDefault="006D3B70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6D3B70" w:rsidRPr="005A7E54" w:rsidTr="00BD6EB1">
        <w:tc>
          <w:tcPr>
            <w:tcW w:w="476" w:type="dxa"/>
          </w:tcPr>
          <w:p w:rsidR="006D3B70" w:rsidRPr="005A7E54" w:rsidRDefault="006D3B70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677" w:type="dxa"/>
            <w:vAlign w:val="center"/>
          </w:tcPr>
          <w:p w:rsidR="006D3B70" w:rsidRPr="005A7E54" w:rsidRDefault="006D3B70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المواظبة على الحضور والانصراف اليومي ودخول الحصص في الوقت المحدد</w:t>
            </w:r>
          </w:p>
        </w:tc>
        <w:tc>
          <w:tcPr>
            <w:tcW w:w="1560" w:type="dxa"/>
            <w:vAlign w:val="center"/>
          </w:tcPr>
          <w:p w:rsidR="006D3B70" w:rsidRPr="005A7E54" w:rsidRDefault="006D3B70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vAlign w:val="center"/>
          </w:tcPr>
          <w:p w:rsidR="006D3B70" w:rsidRPr="005A7E54" w:rsidRDefault="006D3B70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6D3B70" w:rsidRPr="005A7E54" w:rsidTr="00BD6EB1">
        <w:tc>
          <w:tcPr>
            <w:tcW w:w="476" w:type="dxa"/>
          </w:tcPr>
          <w:p w:rsidR="006D3B70" w:rsidRPr="005A7E54" w:rsidRDefault="006D3B70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677" w:type="dxa"/>
            <w:vAlign w:val="center"/>
          </w:tcPr>
          <w:p w:rsidR="006D3B70" w:rsidRPr="005A7E54" w:rsidRDefault="006D3B70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سلوك الطالب بصورة عامة في المدرسة</w:t>
            </w:r>
          </w:p>
        </w:tc>
        <w:tc>
          <w:tcPr>
            <w:tcW w:w="1560" w:type="dxa"/>
            <w:vAlign w:val="center"/>
          </w:tcPr>
          <w:p w:rsidR="006D3B70" w:rsidRPr="005A7E54" w:rsidRDefault="006D3B70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vAlign w:val="center"/>
          </w:tcPr>
          <w:p w:rsidR="006D3B70" w:rsidRPr="005A7E54" w:rsidRDefault="006D3B70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6D3B70" w:rsidRPr="005A7E54" w:rsidTr="00BD6EB1">
        <w:tc>
          <w:tcPr>
            <w:tcW w:w="476" w:type="dxa"/>
          </w:tcPr>
          <w:p w:rsidR="006D3B70" w:rsidRPr="005A7E54" w:rsidRDefault="006D3B70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677" w:type="dxa"/>
            <w:vAlign w:val="center"/>
          </w:tcPr>
          <w:p w:rsidR="006D3B70" w:rsidRPr="005A7E54" w:rsidRDefault="006D3B70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تعاون الطالب مع إدارة المدرسة</w:t>
            </w:r>
          </w:p>
        </w:tc>
        <w:tc>
          <w:tcPr>
            <w:tcW w:w="1560" w:type="dxa"/>
            <w:vAlign w:val="center"/>
          </w:tcPr>
          <w:p w:rsidR="006D3B70" w:rsidRPr="005A7E54" w:rsidRDefault="006D3B70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vAlign w:val="center"/>
          </w:tcPr>
          <w:p w:rsidR="006D3B70" w:rsidRPr="005A7E54" w:rsidRDefault="006D3B70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6D3B70" w:rsidRPr="005A7E54" w:rsidTr="00BD6EB1">
        <w:tc>
          <w:tcPr>
            <w:tcW w:w="476" w:type="dxa"/>
          </w:tcPr>
          <w:p w:rsidR="006D3B70" w:rsidRPr="005A7E54" w:rsidRDefault="006D3B70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7" w:type="dxa"/>
            <w:vAlign w:val="center"/>
          </w:tcPr>
          <w:p w:rsidR="006D3B70" w:rsidRPr="005A7E54" w:rsidRDefault="006D3B70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تحضير الطالب للدرس</w:t>
            </w:r>
          </w:p>
        </w:tc>
        <w:tc>
          <w:tcPr>
            <w:tcW w:w="1560" w:type="dxa"/>
            <w:vAlign w:val="center"/>
          </w:tcPr>
          <w:p w:rsidR="006D3B70" w:rsidRPr="005A7E54" w:rsidRDefault="006D3B70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vAlign w:val="center"/>
          </w:tcPr>
          <w:p w:rsidR="006D3B70" w:rsidRPr="005A7E54" w:rsidRDefault="006D3B70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6D3B70" w:rsidRPr="005A7E54" w:rsidTr="00BD6EB1">
        <w:tc>
          <w:tcPr>
            <w:tcW w:w="5153" w:type="dxa"/>
            <w:gridSpan w:val="2"/>
            <w:vAlign w:val="bottom"/>
          </w:tcPr>
          <w:p w:rsidR="006D3B70" w:rsidRPr="005A7E54" w:rsidRDefault="006D3B70" w:rsidP="00BD6E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المجمــــــــــــــــــــــــوع</w:t>
            </w:r>
          </w:p>
        </w:tc>
        <w:tc>
          <w:tcPr>
            <w:tcW w:w="1560" w:type="dxa"/>
            <w:vAlign w:val="center"/>
          </w:tcPr>
          <w:p w:rsidR="006D3B70" w:rsidRPr="005A7E54" w:rsidRDefault="006D3B70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809" w:type="dxa"/>
            <w:vAlign w:val="center"/>
          </w:tcPr>
          <w:p w:rsidR="006D3B70" w:rsidRPr="005A7E54" w:rsidRDefault="006D3B70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</w:tbl>
    <w:p w:rsidR="006D3B70" w:rsidRDefault="006D3B70" w:rsidP="006D3B70">
      <w:pPr>
        <w:rPr>
          <w:rtl/>
        </w:rPr>
      </w:pPr>
    </w:p>
    <w:p w:rsidR="006D3B70" w:rsidRDefault="006D3B70" w:rsidP="006D3B70">
      <w:pPr>
        <w:rPr>
          <w:rtl/>
        </w:rPr>
      </w:pPr>
    </w:p>
    <w:p w:rsidR="006D3B70" w:rsidRDefault="006D3B70" w:rsidP="006D3B70">
      <w:pPr>
        <w:rPr>
          <w:rtl/>
        </w:rPr>
      </w:pPr>
      <w:r w:rsidRPr="00BF088D">
        <w:rPr>
          <w:rFonts w:hint="cs"/>
          <w:b/>
          <w:bCs/>
          <w:sz w:val="32"/>
          <w:szCs w:val="32"/>
          <w:rtl/>
        </w:rPr>
        <w:t>مدير المدرسة</w:t>
      </w:r>
      <w:r>
        <w:rPr>
          <w:rFonts w:hint="cs"/>
          <w:rtl/>
        </w:rPr>
        <w:t xml:space="preserve">  </w:t>
      </w:r>
      <w:r w:rsidRPr="00BF088D">
        <w:rPr>
          <w:rFonts w:hint="cs"/>
          <w:b/>
          <w:bCs/>
          <w:sz w:val="32"/>
          <w:szCs w:val="32"/>
          <w:rtl/>
        </w:rPr>
        <w:t>:</w:t>
      </w:r>
    </w:p>
    <w:p w:rsidR="006D3B70" w:rsidRDefault="006D3B70" w:rsidP="006D3B70">
      <w:pPr>
        <w:rPr>
          <w:rtl/>
        </w:rPr>
      </w:pPr>
      <w:r w:rsidRPr="00BF088D">
        <w:rPr>
          <w:rFonts w:hint="cs"/>
          <w:b/>
          <w:bCs/>
          <w:sz w:val="32"/>
          <w:szCs w:val="32"/>
          <w:rtl/>
        </w:rPr>
        <w:t>التوقيع :</w:t>
      </w:r>
      <w:r>
        <w:rPr>
          <w:rFonts w:hint="cs"/>
          <w:rtl/>
        </w:rPr>
        <w:t xml:space="preserve">                                                                                   </w:t>
      </w:r>
      <w:r w:rsidRPr="00BF088D">
        <w:rPr>
          <w:rFonts w:hint="cs"/>
          <w:b/>
          <w:bCs/>
          <w:sz w:val="32"/>
          <w:szCs w:val="32"/>
          <w:rtl/>
        </w:rPr>
        <w:t>ختم المدرسة :</w:t>
      </w:r>
    </w:p>
    <w:p w:rsidR="006D3B70" w:rsidRPr="00B803DF" w:rsidRDefault="006D3B70" w:rsidP="006D3B70">
      <w:pPr>
        <w:rPr>
          <w:rtl/>
        </w:rPr>
      </w:pPr>
    </w:p>
    <w:p w:rsidR="00D001F7" w:rsidRDefault="00D001F7">
      <w:bookmarkStart w:id="0" w:name="_GoBack"/>
      <w:bookmarkEnd w:id="0"/>
    </w:p>
    <w:sectPr w:rsidR="00D001F7" w:rsidSect="00821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70"/>
    <w:rsid w:val="006D3B70"/>
    <w:rsid w:val="00821759"/>
    <w:rsid w:val="00D0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D27114-A119-4740-AB8B-B01C0C7C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70"/>
    <w:pPr>
      <w:bidi/>
      <w:spacing w:after="200" w:line="276" w:lineRule="auto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B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6D3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6D3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</dc:creator>
  <cp:keywords/>
  <dc:description/>
  <cp:lastModifiedBy>Gada</cp:lastModifiedBy>
  <cp:revision>1</cp:revision>
  <dcterms:created xsi:type="dcterms:W3CDTF">2014-12-01T09:24:00Z</dcterms:created>
  <dcterms:modified xsi:type="dcterms:W3CDTF">2014-12-01T09:24:00Z</dcterms:modified>
</cp:coreProperties>
</file>